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E6B" w14:textId="0E21BFDC" w:rsidR="007F26BB" w:rsidRPr="0044361A" w:rsidRDefault="00567AA4" w:rsidP="009137DE">
      <w:pPr>
        <w:pStyle w:val="Sterktsitat"/>
        <w:spacing w:before="0"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  <w:sz w:val="36"/>
          <w:szCs w:val="36"/>
        </w:rPr>
        <w:t>Rammeverk for Dekom Trøndelag</w:t>
      </w:r>
      <w:r w:rsidR="00782229" w:rsidRPr="0044361A">
        <w:rPr>
          <w:rFonts w:ascii="Open Sans" w:hAnsi="Open Sans" w:cs="Open Sans"/>
          <w:noProof/>
          <w:sz w:val="36"/>
          <w:szCs w:val="36"/>
        </w:rPr>
        <w:t xml:space="preserve"> og</w:t>
      </w:r>
      <w:r w:rsidRPr="0044361A">
        <w:rPr>
          <w:rFonts w:ascii="Open Sans" w:hAnsi="Open Sans" w:cs="Open Sans"/>
          <w:noProof/>
          <w:sz w:val="36"/>
          <w:szCs w:val="36"/>
        </w:rPr>
        <w:t xml:space="preserve"> Kompetanseløftet </w:t>
      </w:r>
      <w:r w:rsidR="007F26BB" w:rsidRPr="0044361A">
        <w:rPr>
          <w:rFonts w:ascii="Open Sans" w:hAnsi="Open Sans" w:cs="Open Sans"/>
          <w:noProof/>
          <w:sz w:val="28"/>
          <w:szCs w:val="28"/>
        </w:rPr>
        <w:br/>
      </w:r>
    </w:p>
    <w:p w14:paraId="55939379" w14:textId="4B80BC8E" w:rsidR="00F9409E" w:rsidRPr="0044361A" w:rsidRDefault="00762BCB" w:rsidP="00F9409E">
      <w:pPr>
        <w:spacing w:after="0" w:line="240" w:lineRule="auto"/>
        <w:rPr>
          <w:rFonts w:ascii="Open Sans" w:hAnsi="Open Sans" w:cs="Open Sans"/>
          <w:i/>
          <w:iCs/>
          <w:noProof/>
        </w:rPr>
      </w:pPr>
      <w:r w:rsidRPr="0044361A">
        <w:rPr>
          <w:rFonts w:ascii="Open Sans" w:hAnsi="Open Sans" w:cs="Open Sans"/>
          <w:noProof/>
        </w:rPr>
        <w:br/>
      </w:r>
      <w:r w:rsidR="002043FD" w:rsidRPr="0044361A">
        <w:rPr>
          <w:rFonts w:ascii="Open Sans" w:hAnsi="Open Sans" w:cs="Open Sans"/>
          <w:i/>
          <w:iCs/>
          <w:noProof/>
        </w:rPr>
        <w:br/>
      </w:r>
      <w:r w:rsidR="00F337F6" w:rsidRPr="0044361A">
        <w:rPr>
          <w:rFonts w:ascii="Open Sans" w:hAnsi="Open Sans" w:cs="Open Sans"/>
          <w:i/>
          <w:iCs/>
          <w:noProof/>
        </w:rPr>
        <w:t xml:space="preserve">Dette dokumentet rammer inn </w:t>
      </w:r>
      <w:r w:rsidR="007F4F8A" w:rsidRPr="0044361A">
        <w:rPr>
          <w:rFonts w:ascii="Open Sans" w:hAnsi="Open Sans" w:cs="Open Sans"/>
          <w:i/>
          <w:iCs/>
          <w:noProof/>
        </w:rPr>
        <w:t xml:space="preserve">de </w:t>
      </w:r>
      <w:r w:rsidR="00F337F6" w:rsidRPr="0044361A">
        <w:rPr>
          <w:rFonts w:ascii="Open Sans" w:hAnsi="Open Sans" w:cs="Open Sans"/>
          <w:i/>
          <w:iCs/>
          <w:noProof/>
        </w:rPr>
        <w:t>ulike aktøre</w:t>
      </w:r>
      <w:r w:rsidR="0028606F" w:rsidRPr="0044361A">
        <w:rPr>
          <w:rFonts w:ascii="Open Sans" w:hAnsi="Open Sans" w:cs="Open Sans"/>
          <w:i/>
          <w:iCs/>
          <w:noProof/>
        </w:rPr>
        <w:t>r</w:t>
      </w:r>
      <w:r w:rsidR="007F4F8A" w:rsidRPr="0044361A">
        <w:rPr>
          <w:rFonts w:ascii="Open Sans" w:hAnsi="Open Sans" w:cs="Open Sans"/>
          <w:i/>
          <w:iCs/>
          <w:noProof/>
        </w:rPr>
        <w:t>ne</w:t>
      </w:r>
      <w:r w:rsidR="00F337F6" w:rsidRPr="0044361A">
        <w:rPr>
          <w:rFonts w:ascii="Open Sans" w:hAnsi="Open Sans" w:cs="Open Sans"/>
          <w:i/>
          <w:iCs/>
          <w:noProof/>
        </w:rPr>
        <w:t>s rolle</w:t>
      </w:r>
      <w:r w:rsidR="00A66D8F" w:rsidRPr="0044361A">
        <w:rPr>
          <w:rFonts w:ascii="Open Sans" w:hAnsi="Open Sans" w:cs="Open Sans"/>
          <w:i/>
          <w:iCs/>
          <w:noProof/>
        </w:rPr>
        <w:t>r</w:t>
      </w:r>
      <w:r w:rsidR="00F337F6" w:rsidRPr="0044361A">
        <w:rPr>
          <w:rFonts w:ascii="Open Sans" w:hAnsi="Open Sans" w:cs="Open Sans"/>
          <w:i/>
          <w:iCs/>
          <w:noProof/>
        </w:rPr>
        <w:t xml:space="preserve"> og ansvar i arbeidet med lokal kompetanseutvikling i Trøndelag.</w:t>
      </w:r>
      <w:r w:rsidR="00F337F6" w:rsidRPr="0044361A">
        <w:rPr>
          <w:rFonts w:ascii="Open Sans" w:hAnsi="Open Sans" w:cs="Open Sans"/>
          <w:b/>
          <w:bCs/>
          <w:i/>
          <w:iCs/>
          <w:noProof/>
        </w:rPr>
        <w:t xml:space="preserve"> </w:t>
      </w:r>
      <w:r w:rsidR="0028606F" w:rsidRPr="0044361A">
        <w:rPr>
          <w:rFonts w:ascii="Open Sans" w:hAnsi="Open Sans" w:cs="Open Sans"/>
          <w:i/>
          <w:iCs/>
          <w:noProof/>
        </w:rPr>
        <w:t>Dokumentet viser også saksgang og forvaltning av ordningene.</w:t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F9409E" w:rsidRPr="0044361A">
        <w:rPr>
          <w:rFonts w:ascii="Open Sans" w:hAnsi="Open Sans" w:cs="Open Sans"/>
          <w:noProof/>
        </w:rPr>
        <w:t xml:space="preserve">Foruten </w:t>
      </w:r>
      <w:r w:rsidR="002D41B1" w:rsidRPr="0044361A">
        <w:rPr>
          <w:rFonts w:ascii="Open Sans" w:hAnsi="Open Sans" w:cs="Open Sans"/>
          <w:noProof/>
        </w:rPr>
        <w:t xml:space="preserve">dette rammeverket og </w:t>
      </w:r>
      <w:r w:rsidR="00F9409E" w:rsidRPr="0044361A">
        <w:rPr>
          <w:rFonts w:ascii="Open Sans" w:hAnsi="Open Sans" w:cs="Open Sans"/>
          <w:noProof/>
        </w:rPr>
        <w:t>den langsiktige planen for Trøndelag, angir Retningslinjene for tilskudd til lokal kompetanseutvikling</w:t>
      </w:r>
      <w:r w:rsidR="00F9409E" w:rsidRPr="0044361A">
        <w:rPr>
          <w:rFonts w:ascii="Open Sans" w:hAnsi="Open Sans" w:cs="Open Sans"/>
          <w:noProof/>
          <w:vertAlign w:val="superscript"/>
        </w:rPr>
        <w:footnoteReference w:id="1"/>
      </w:r>
      <w:r w:rsidR="00F9409E" w:rsidRPr="0044361A">
        <w:rPr>
          <w:rFonts w:ascii="Open Sans" w:hAnsi="Open Sans" w:cs="Open Sans"/>
          <w:noProof/>
        </w:rPr>
        <w:t xml:space="preserve"> de nasjonale rammene for arbeidet med Dekom og Kompetanseløftet.</w:t>
      </w:r>
    </w:p>
    <w:p w14:paraId="63137CCC" w14:textId="21F8954C" w:rsidR="00D66939" w:rsidRPr="0044361A" w:rsidRDefault="004038B7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br/>
      </w:r>
      <w:r w:rsidR="00B07ABC" w:rsidRPr="0044361A">
        <w:rPr>
          <w:rFonts w:ascii="Open Sans" w:hAnsi="Open Sans" w:cs="Open Sans"/>
          <w:b/>
          <w:bCs/>
          <w:noProof/>
        </w:rPr>
        <w:t>Kommuner</w:t>
      </w:r>
      <w:r w:rsidR="002043FD" w:rsidRPr="0044361A">
        <w:rPr>
          <w:rFonts w:ascii="Open Sans" w:hAnsi="Open Sans" w:cs="Open Sans"/>
          <w:b/>
          <w:bCs/>
          <w:noProof/>
        </w:rPr>
        <w:t>/eier</w:t>
      </w:r>
      <w:r w:rsidR="00B07ABC" w:rsidRPr="0044361A">
        <w:rPr>
          <w:rFonts w:ascii="Open Sans" w:hAnsi="Open Sans" w:cs="Open Sans"/>
          <w:b/>
          <w:bCs/>
          <w:noProof/>
        </w:rPr>
        <w:t>e</w:t>
      </w:r>
    </w:p>
    <w:p w14:paraId="2018CFD0" w14:textId="49BCDC49" w:rsidR="004038B7" w:rsidRPr="0044361A" w:rsidRDefault="007F4F8A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Kommunene</w:t>
      </w:r>
      <w:r w:rsidR="00B07ABC" w:rsidRPr="0044361A">
        <w:rPr>
          <w:rStyle w:val="Fotnotereferanse"/>
          <w:rFonts w:ascii="Open Sans" w:hAnsi="Open Sans" w:cs="Open Sans"/>
          <w:noProof/>
        </w:rPr>
        <w:footnoteReference w:id="2"/>
      </w:r>
      <w:r w:rsidR="00911D25" w:rsidRPr="0044361A">
        <w:rPr>
          <w:rFonts w:ascii="Open Sans" w:hAnsi="Open Sans" w:cs="Open Sans"/>
          <w:noProof/>
        </w:rPr>
        <w:t>/friskolene</w:t>
      </w:r>
      <w:r w:rsidR="00A66D8F" w:rsidRPr="0044361A">
        <w:rPr>
          <w:rFonts w:ascii="Open Sans" w:hAnsi="Open Sans" w:cs="Open Sans"/>
          <w:noProof/>
        </w:rPr>
        <w:t xml:space="preserve"> (eierne)</w:t>
      </w:r>
      <w:r w:rsidRPr="0044361A">
        <w:rPr>
          <w:rFonts w:ascii="Open Sans" w:hAnsi="Open Sans" w:cs="Open Sans"/>
          <w:noProof/>
        </w:rPr>
        <w:t xml:space="preserve"> </w:t>
      </w:r>
      <w:r w:rsidR="004038B7" w:rsidRPr="0044361A">
        <w:rPr>
          <w:rFonts w:ascii="Open Sans" w:hAnsi="Open Sans" w:cs="Open Sans"/>
          <w:noProof/>
        </w:rPr>
        <w:t xml:space="preserve">har ansvar for å ha riktig og nødvendig kompetanse i </w:t>
      </w:r>
      <w:r w:rsidR="0028606F" w:rsidRPr="0044361A">
        <w:rPr>
          <w:rFonts w:ascii="Open Sans" w:hAnsi="Open Sans" w:cs="Open Sans"/>
          <w:noProof/>
        </w:rPr>
        <w:t>sine virksomheter</w:t>
      </w:r>
      <w:r w:rsidR="00782229" w:rsidRPr="0044361A">
        <w:rPr>
          <w:rStyle w:val="Fotnotereferanse"/>
          <w:rFonts w:ascii="Open Sans" w:hAnsi="Open Sans" w:cs="Open Sans"/>
          <w:noProof/>
        </w:rPr>
        <w:footnoteReference w:id="3"/>
      </w:r>
      <w:r w:rsidR="000D0AF1" w:rsidRPr="0044361A">
        <w:rPr>
          <w:rFonts w:ascii="Open Sans" w:hAnsi="Open Sans" w:cs="Open Sans"/>
          <w:noProof/>
        </w:rPr>
        <w:t xml:space="preserve">, og de </w:t>
      </w:r>
      <w:r w:rsidR="00563B17" w:rsidRPr="0044361A">
        <w:rPr>
          <w:rFonts w:ascii="Open Sans" w:hAnsi="Open Sans" w:cs="Open Sans"/>
          <w:noProof/>
        </w:rPr>
        <w:t>plikt</w:t>
      </w:r>
      <w:r w:rsidR="00A66D8F" w:rsidRPr="0044361A">
        <w:rPr>
          <w:rFonts w:ascii="Open Sans" w:hAnsi="Open Sans" w:cs="Open Sans"/>
          <w:noProof/>
        </w:rPr>
        <w:t>er</w:t>
      </w:r>
      <w:r w:rsidR="00563B17" w:rsidRPr="0044361A">
        <w:rPr>
          <w:rFonts w:ascii="Open Sans" w:hAnsi="Open Sans" w:cs="Open Sans"/>
          <w:noProof/>
        </w:rPr>
        <w:t xml:space="preserve"> å jobbe </w:t>
      </w:r>
      <w:r w:rsidR="00812B2F" w:rsidRPr="0044361A">
        <w:rPr>
          <w:rFonts w:ascii="Open Sans" w:hAnsi="Open Sans" w:cs="Open Sans"/>
          <w:noProof/>
        </w:rPr>
        <w:t>med kvalitetsutvikling</w:t>
      </w:r>
      <w:r w:rsidR="00A66D8F" w:rsidRPr="0044361A">
        <w:rPr>
          <w:rStyle w:val="Fotnotereferanse"/>
          <w:rFonts w:ascii="Open Sans" w:hAnsi="Open Sans" w:cs="Open Sans"/>
          <w:noProof/>
        </w:rPr>
        <w:footnoteReference w:id="4"/>
      </w:r>
      <w:r w:rsidR="00A66D8F" w:rsidRPr="0044361A">
        <w:rPr>
          <w:rFonts w:ascii="Open Sans" w:hAnsi="Open Sans" w:cs="Open Sans"/>
          <w:noProof/>
        </w:rPr>
        <w:t>. Eierne</w:t>
      </w:r>
      <w:r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skal ha </w:t>
      </w:r>
      <w:r w:rsidR="000D0AF1" w:rsidRPr="0044361A">
        <w:rPr>
          <w:rFonts w:ascii="Open Sans" w:hAnsi="Open Sans" w:cs="Open Sans"/>
          <w:noProof/>
        </w:rPr>
        <w:t xml:space="preserve">god kjennskap til kvaliteten i egne virksomheter, og </w:t>
      </w:r>
      <w:r w:rsidR="0053063C" w:rsidRPr="0044361A">
        <w:rPr>
          <w:rFonts w:ascii="Open Sans" w:hAnsi="Open Sans" w:cs="Open Sans"/>
          <w:noProof/>
        </w:rPr>
        <w:t>ha kjennskap til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egne </w:t>
      </w:r>
      <w:r w:rsidR="000D0AF1" w:rsidRPr="0044361A">
        <w:rPr>
          <w:rFonts w:ascii="Open Sans" w:hAnsi="Open Sans" w:cs="Open Sans"/>
          <w:noProof/>
        </w:rPr>
        <w:t>behov. Når eierne møtes</w:t>
      </w:r>
      <w:r w:rsidR="00411013" w:rsidRPr="0044361A">
        <w:rPr>
          <w:rFonts w:ascii="Open Sans" w:hAnsi="Open Sans" w:cs="Open Sans"/>
          <w:noProof/>
        </w:rPr>
        <w:t>,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A962B5" w:rsidRPr="0044361A">
        <w:rPr>
          <w:rFonts w:ascii="Open Sans" w:hAnsi="Open Sans" w:cs="Open Sans"/>
          <w:noProof/>
        </w:rPr>
        <w:t xml:space="preserve">skal </w:t>
      </w:r>
      <w:r w:rsidR="00411013" w:rsidRPr="0044361A">
        <w:rPr>
          <w:rFonts w:ascii="Open Sans" w:hAnsi="Open Sans" w:cs="Open Sans"/>
          <w:noProof/>
        </w:rPr>
        <w:t xml:space="preserve">de sammen </w:t>
      </w:r>
      <w:r w:rsidR="000D0AF1" w:rsidRPr="0044361A">
        <w:rPr>
          <w:rFonts w:ascii="Open Sans" w:hAnsi="Open Sans" w:cs="Open Sans"/>
          <w:noProof/>
        </w:rPr>
        <w:t xml:space="preserve">drøfte </w:t>
      </w:r>
      <w:r w:rsidR="00A962B5" w:rsidRPr="0044361A">
        <w:rPr>
          <w:rFonts w:ascii="Open Sans" w:hAnsi="Open Sans" w:cs="Open Sans"/>
          <w:noProof/>
        </w:rPr>
        <w:t xml:space="preserve"> kompetansebehov </w:t>
      </w:r>
      <w:r w:rsidR="000D0AF1" w:rsidRPr="0044361A">
        <w:rPr>
          <w:rFonts w:ascii="Open Sans" w:hAnsi="Open Sans" w:cs="Open Sans"/>
          <w:noProof/>
        </w:rPr>
        <w:t>i</w:t>
      </w:r>
      <w:r w:rsidR="00A962B5" w:rsidRPr="0044361A">
        <w:rPr>
          <w:rFonts w:ascii="Open Sans" w:hAnsi="Open Sans" w:cs="Open Sans"/>
          <w:noProof/>
        </w:rPr>
        <w:t xml:space="preserve"> komptansenettverket. </w:t>
      </w:r>
      <w:r w:rsidR="000D0AF1" w:rsidRPr="0044361A">
        <w:rPr>
          <w:rFonts w:ascii="Open Sans" w:hAnsi="Open Sans" w:cs="Open Sans"/>
          <w:noProof/>
        </w:rPr>
        <w:t xml:space="preserve">Kompetansenettverket, må sammen med sine </w:t>
      </w:r>
      <w:r w:rsidR="0053063C" w:rsidRPr="0044361A">
        <w:rPr>
          <w:rFonts w:ascii="Open Sans" w:hAnsi="Open Sans" w:cs="Open Sans"/>
          <w:noProof/>
        </w:rPr>
        <w:t xml:space="preserve">utviklingspartnere fra </w:t>
      </w:r>
      <w:r w:rsidR="00CF5A2D" w:rsidRPr="0044361A">
        <w:rPr>
          <w:rFonts w:ascii="Open Sans" w:hAnsi="Open Sans" w:cs="Open Sans"/>
          <w:noProof/>
        </w:rPr>
        <w:t>universitet og høgskole (</w:t>
      </w:r>
      <w:r w:rsidR="0053063C" w:rsidRPr="0044361A">
        <w:rPr>
          <w:rFonts w:ascii="Open Sans" w:hAnsi="Open Sans" w:cs="Open Sans"/>
          <w:noProof/>
        </w:rPr>
        <w:t>UH</w:t>
      </w:r>
      <w:r w:rsidR="00CF5A2D" w:rsidRPr="0044361A">
        <w:rPr>
          <w:rFonts w:ascii="Open Sans" w:hAnsi="Open Sans" w:cs="Open Sans"/>
          <w:noProof/>
        </w:rPr>
        <w:t>)</w:t>
      </w:r>
      <w:r w:rsidR="000D0AF1" w:rsidRPr="0044361A">
        <w:rPr>
          <w:rFonts w:ascii="Open Sans" w:hAnsi="Open Sans" w:cs="Open Sans"/>
          <w:noProof/>
        </w:rPr>
        <w:t>, prioritere hvilke innsatser som kreves – og hvilke virksomheter som trenger støtten mest. Med bakgrunn i denne vurderingen, lager partnerskapet en langsiktig kompetanseutviklin</w:t>
      </w:r>
      <w:r w:rsidR="00411013" w:rsidRPr="0044361A">
        <w:rPr>
          <w:rFonts w:ascii="Open Sans" w:hAnsi="Open Sans" w:cs="Open Sans"/>
          <w:noProof/>
        </w:rPr>
        <w:t>g</w:t>
      </w:r>
      <w:r w:rsidR="000D0AF1" w:rsidRPr="0044361A">
        <w:rPr>
          <w:rFonts w:ascii="Open Sans" w:hAnsi="Open Sans" w:cs="Open Sans"/>
          <w:noProof/>
        </w:rPr>
        <w:t>splan.</w:t>
      </w:r>
    </w:p>
    <w:p w14:paraId="6CCB501E" w14:textId="77777777" w:rsidR="009137DE" w:rsidRPr="0044361A" w:rsidRDefault="009137D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64FB6BD9" w14:textId="2786EA76" w:rsidR="00BF41A9" w:rsidRPr="0044361A" w:rsidRDefault="00D66939" w:rsidP="00BF41A9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De</w:t>
      </w:r>
      <w:r w:rsidR="00982F9D" w:rsidRPr="0044361A">
        <w:rPr>
          <w:rFonts w:ascii="Open Sans" w:hAnsi="Open Sans" w:cs="Open Sans"/>
          <w:noProof/>
        </w:rPr>
        <w:t xml:space="preserve">sentralisert ordning for kompetanseutvikling (Dekom) </w:t>
      </w:r>
      <w:r w:rsidRPr="0044361A">
        <w:rPr>
          <w:rFonts w:ascii="Open Sans" w:hAnsi="Open Sans" w:cs="Open Sans"/>
          <w:noProof/>
        </w:rPr>
        <w:t>og Kompetanseløftet</w:t>
      </w:r>
      <w:r w:rsidR="00982F9D" w:rsidRPr="0044361A">
        <w:rPr>
          <w:rFonts w:ascii="Open Sans" w:hAnsi="Open Sans" w:cs="Open Sans"/>
          <w:noProof/>
        </w:rPr>
        <w:t xml:space="preserve"> for spesialpedagogikk og inkluderende praksis (Kompetanseløftet)</w:t>
      </w:r>
      <w:r w:rsidRPr="0044361A">
        <w:rPr>
          <w:rFonts w:ascii="Open Sans" w:hAnsi="Open Sans" w:cs="Open Sans"/>
          <w:noProof/>
        </w:rPr>
        <w:t xml:space="preserve"> </w:t>
      </w:r>
      <w:r w:rsidR="00EB3D88" w:rsidRPr="0044361A">
        <w:rPr>
          <w:rFonts w:ascii="Open Sans" w:hAnsi="Open Sans" w:cs="Open Sans"/>
          <w:noProof/>
        </w:rPr>
        <w:t>inngår i den statlige</w:t>
      </w:r>
      <w:r w:rsidR="00982F9D" w:rsidRPr="0044361A">
        <w:rPr>
          <w:rFonts w:ascii="Open Sans" w:hAnsi="Open Sans" w:cs="Open Sans"/>
          <w:noProof/>
        </w:rPr>
        <w:t xml:space="preserve"> tilskuddsordningen</w:t>
      </w:r>
      <w:r w:rsidR="00982F9D" w:rsidRPr="0044361A">
        <w:rPr>
          <w:rStyle w:val="Fotnotereferanse"/>
          <w:rFonts w:ascii="Open Sans" w:hAnsi="Open Sans" w:cs="Open Sans"/>
          <w:noProof/>
        </w:rPr>
        <w:footnoteReference w:id="5"/>
      </w:r>
      <w:r w:rsidR="00982F9D" w:rsidRPr="0044361A">
        <w:rPr>
          <w:rFonts w:ascii="Open Sans" w:hAnsi="Open Sans" w:cs="Open Sans"/>
          <w:noProof/>
        </w:rPr>
        <w:t xml:space="preserve">. </w:t>
      </w:r>
      <w:r w:rsidR="0028606F" w:rsidRPr="0044361A">
        <w:rPr>
          <w:rFonts w:ascii="Open Sans" w:hAnsi="Open Sans" w:cs="Open Sans"/>
          <w:noProof/>
        </w:rPr>
        <w:t>D</w:t>
      </w:r>
      <w:r w:rsidR="00EB3D88" w:rsidRPr="0044361A">
        <w:rPr>
          <w:rFonts w:ascii="Open Sans" w:hAnsi="Open Sans" w:cs="Open Sans"/>
          <w:noProof/>
        </w:rPr>
        <w:t xml:space="preserve">en </w:t>
      </w:r>
      <w:r w:rsidR="00982F9D" w:rsidRPr="0044361A">
        <w:rPr>
          <w:rFonts w:ascii="Open Sans" w:hAnsi="Open Sans" w:cs="Open Sans"/>
          <w:noProof/>
        </w:rPr>
        <w:t xml:space="preserve">er statens bidrag for å understøtte </w:t>
      </w:r>
      <w:r w:rsidR="00EB3D88" w:rsidRPr="0044361A">
        <w:rPr>
          <w:rFonts w:ascii="Open Sans" w:hAnsi="Open Sans" w:cs="Open Sans"/>
          <w:noProof/>
        </w:rPr>
        <w:t>eiernes</w:t>
      </w:r>
      <w:r w:rsidR="007F4F8A" w:rsidRPr="0044361A">
        <w:rPr>
          <w:rFonts w:ascii="Open Sans" w:hAnsi="Open Sans" w:cs="Open Sans"/>
          <w:noProof/>
        </w:rPr>
        <w:t xml:space="preserve"> </w:t>
      </w:r>
      <w:r w:rsidR="00D13185" w:rsidRPr="0044361A">
        <w:rPr>
          <w:rFonts w:ascii="Open Sans" w:hAnsi="Open Sans" w:cs="Open Sans"/>
          <w:noProof/>
        </w:rPr>
        <w:t xml:space="preserve">arbeid </w:t>
      </w:r>
      <w:r w:rsidR="00EB3D88" w:rsidRPr="0044361A">
        <w:rPr>
          <w:rFonts w:ascii="Open Sans" w:hAnsi="Open Sans" w:cs="Open Sans"/>
          <w:noProof/>
        </w:rPr>
        <w:t xml:space="preserve">for </w:t>
      </w:r>
      <w:r w:rsidR="00D13185" w:rsidRPr="0044361A">
        <w:rPr>
          <w:rFonts w:ascii="Open Sans" w:hAnsi="Open Sans" w:cs="Open Sans"/>
          <w:noProof/>
        </w:rPr>
        <w:t xml:space="preserve">å ha </w:t>
      </w:r>
      <w:r w:rsidR="009137DE" w:rsidRPr="0044361A">
        <w:rPr>
          <w:rFonts w:ascii="Open Sans" w:hAnsi="Open Sans" w:cs="Open Sans"/>
          <w:noProof/>
        </w:rPr>
        <w:t>riktig og nødvendig kompetanse</w:t>
      </w:r>
      <w:r w:rsidR="005B12A4" w:rsidRPr="0044361A">
        <w:rPr>
          <w:rFonts w:ascii="Open Sans" w:hAnsi="Open Sans" w:cs="Open Sans"/>
          <w:noProof/>
        </w:rPr>
        <w:t xml:space="preserve">, og </w:t>
      </w:r>
      <w:r w:rsidR="00EB3D88" w:rsidRPr="0044361A">
        <w:rPr>
          <w:rFonts w:ascii="Open Sans" w:hAnsi="Open Sans" w:cs="Open Sans"/>
          <w:noProof/>
        </w:rPr>
        <w:t>for å forbedre kvaliteten på tjenestene</w:t>
      </w:r>
      <w:r w:rsidR="009137DE" w:rsidRPr="0044361A">
        <w:rPr>
          <w:rFonts w:ascii="Open Sans" w:hAnsi="Open Sans" w:cs="Open Sans"/>
          <w:noProof/>
        </w:rPr>
        <w:t>. K</w:t>
      </w:r>
      <w:r w:rsidRPr="0044361A">
        <w:rPr>
          <w:rFonts w:ascii="Open Sans" w:hAnsi="Open Sans" w:cs="Open Sans"/>
          <w:noProof/>
        </w:rPr>
        <w:t>ompetansetiltakene skal møte lokale behov</w:t>
      </w:r>
      <w:r w:rsidR="003628A9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t xml:space="preserve">Dette betyr at </w:t>
      </w:r>
      <w:r w:rsidR="003628A9" w:rsidRPr="0044361A">
        <w:rPr>
          <w:rFonts w:ascii="Open Sans" w:hAnsi="Open Sans" w:cs="Open Sans"/>
          <w:noProof/>
        </w:rPr>
        <w:t>eierne</w:t>
      </w:r>
      <w:r w:rsidR="00BF41A9" w:rsidRPr="0044361A">
        <w:rPr>
          <w:rFonts w:ascii="Open Sans" w:hAnsi="Open Sans" w:cs="Open Sans"/>
          <w:noProof/>
        </w:rPr>
        <w:t xml:space="preserve">  skal sørge for at skolene vurderer i hvilken grad organiseringen, tilretteleggingen og gjennomføringen av opplæringen medvirker til å nå målene i Læreplanverket.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>Kommunen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 xml:space="preserve">må også </w:t>
      </w:r>
      <w:r w:rsidR="002043FD" w:rsidRPr="0044361A">
        <w:rPr>
          <w:rFonts w:ascii="Open Sans" w:hAnsi="Open Sans" w:cs="Open Sans"/>
          <w:noProof/>
        </w:rPr>
        <w:t xml:space="preserve">sørge for </w:t>
      </w:r>
      <w:r w:rsidR="003628A9" w:rsidRPr="0044361A">
        <w:rPr>
          <w:rFonts w:ascii="Open Sans" w:hAnsi="Open Sans" w:cs="Open Sans"/>
          <w:noProof/>
        </w:rPr>
        <w:t xml:space="preserve">at </w:t>
      </w:r>
      <w:r w:rsidR="002043FD" w:rsidRPr="0044361A">
        <w:rPr>
          <w:rFonts w:ascii="Open Sans" w:hAnsi="Open Sans" w:cs="Open Sans"/>
          <w:noProof/>
        </w:rPr>
        <w:t xml:space="preserve">andre virksomheter, tilknyttet Kompetanseløftet, vurderer </w:t>
      </w:r>
      <w:r w:rsidR="003628A9" w:rsidRPr="0044361A">
        <w:rPr>
          <w:rFonts w:ascii="Open Sans" w:hAnsi="Open Sans" w:cs="Open Sans"/>
          <w:noProof/>
        </w:rPr>
        <w:t>kvaliteten på tjenestene</w:t>
      </w:r>
      <w:r w:rsidR="002043FD" w:rsidRPr="0044361A">
        <w:rPr>
          <w:rFonts w:ascii="Open Sans" w:hAnsi="Open Sans" w:cs="Open Sans"/>
          <w:noProof/>
        </w:rPr>
        <w:t>.</w:t>
      </w:r>
      <w:r w:rsidR="00D13185" w:rsidRPr="0044361A">
        <w:rPr>
          <w:rFonts w:ascii="Open Sans" w:hAnsi="Open Sans" w:cs="Open Sans"/>
          <w:noProof/>
        </w:rPr>
        <w:t xml:space="preserve"> Det er naturlig å se </w:t>
      </w:r>
      <w:r w:rsidR="003628A9" w:rsidRPr="0044361A">
        <w:rPr>
          <w:rFonts w:ascii="Open Sans" w:hAnsi="Open Sans" w:cs="Open Sans"/>
          <w:noProof/>
        </w:rPr>
        <w:t xml:space="preserve">slike vurderinger </w:t>
      </w:r>
      <w:r w:rsidR="00D13185" w:rsidRPr="0044361A">
        <w:rPr>
          <w:rFonts w:ascii="Open Sans" w:hAnsi="Open Sans" w:cs="Open Sans"/>
          <w:noProof/>
        </w:rPr>
        <w:t>i lys av dreiningen fra et statlig støttesystem, til et lokalt støttesystem i laget rundt eleve</w:t>
      </w:r>
      <w:r w:rsidR="003628A9" w:rsidRPr="0044361A">
        <w:rPr>
          <w:rFonts w:ascii="Open Sans" w:hAnsi="Open Sans" w:cs="Open Sans"/>
          <w:noProof/>
        </w:rPr>
        <w:t>ne</w:t>
      </w:r>
      <w:r w:rsidR="00D13185" w:rsidRPr="0044361A">
        <w:rPr>
          <w:rFonts w:ascii="Open Sans" w:hAnsi="Open Sans" w:cs="Open Sans"/>
          <w:noProof/>
        </w:rPr>
        <w:t>.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br/>
      </w:r>
    </w:p>
    <w:p w14:paraId="6B28D1FA" w14:textId="6B7274B9" w:rsidR="006D2271" w:rsidRPr="0044361A" w:rsidRDefault="005C556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P</w:t>
      </w:r>
      <w:r w:rsidR="00762BCB" w:rsidRPr="0044361A">
        <w:rPr>
          <w:rFonts w:ascii="Open Sans" w:hAnsi="Open Sans" w:cs="Open Sans"/>
          <w:b/>
          <w:bCs/>
          <w:noProof/>
        </w:rPr>
        <w:t>artnerskap</w:t>
      </w:r>
      <w:r w:rsidRPr="0044361A">
        <w:rPr>
          <w:rFonts w:ascii="Open Sans" w:hAnsi="Open Sans" w:cs="Open Sans"/>
          <w:b/>
          <w:bCs/>
          <w:noProof/>
        </w:rPr>
        <w:t>et</w:t>
      </w:r>
      <w:r w:rsidR="004F6F7D" w:rsidRPr="0044361A">
        <w:rPr>
          <w:rFonts w:ascii="Open Sans" w:hAnsi="Open Sans" w:cs="Open Sans"/>
          <w:noProof/>
        </w:rPr>
        <w:br/>
      </w:r>
      <w:r w:rsidR="00F11FCE" w:rsidRPr="0044361A">
        <w:rPr>
          <w:rFonts w:ascii="Open Sans" w:hAnsi="Open Sans" w:cs="Open Sans"/>
          <w:noProof/>
        </w:rPr>
        <w:t>Kompetansenettverke</w:t>
      </w:r>
      <w:r w:rsidR="00580570" w:rsidRPr="0044361A">
        <w:rPr>
          <w:rFonts w:ascii="Open Sans" w:hAnsi="Open Sans" w:cs="Open Sans"/>
          <w:noProof/>
        </w:rPr>
        <w:t>ne</w:t>
      </w:r>
      <w:r w:rsidR="00F11FCE" w:rsidRPr="0044361A">
        <w:rPr>
          <w:rFonts w:ascii="Open Sans" w:hAnsi="Open Sans" w:cs="Open Sans"/>
          <w:noProof/>
        </w:rPr>
        <w:t xml:space="preserve"> skal i samarbeid med UH </w:t>
      </w:r>
      <w:r w:rsidR="00793946" w:rsidRPr="0044361A">
        <w:rPr>
          <w:rFonts w:ascii="Open Sans" w:hAnsi="Open Sans" w:cs="Open Sans"/>
          <w:noProof/>
        </w:rPr>
        <w:t>analyse</w:t>
      </w:r>
      <w:r w:rsidR="00F11FCE" w:rsidRPr="0044361A">
        <w:rPr>
          <w:rFonts w:ascii="Open Sans" w:hAnsi="Open Sans" w:cs="Open Sans"/>
          <w:noProof/>
        </w:rPr>
        <w:t>re</w:t>
      </w:r>
      <w:r w:rsidR="00793946" w:rsidRPr="0044361A">
        <w:rPr>
          <w:rFonts w:ascii="Open Sans" w:hAnsi="Open Sans" w:cs="Open Sans"/>
          <w:noProof/>
        </w:rPr>
        <w:t>, prioriter</w:t>
      </w:r>
      <w:r w:rsidR="00F11FCE" w:rsidRPr="0044361A">
        <w:rPr>
          <w:rFonts w:ascii="Open Sans" w:hAnsi="Open Sans" w:cs="Open Sans"/>
          <w:noProof/>
        </w:rPr>
        <w:t>e</w:t>
      </w:r>
      <w:r w:rsidR="00793946" w:rsidRPr="0044361A">
        <w:rPr>
          <w:rFonts w:ascii="Open Sans" w:hAnsi="Open Sans" w:cs="Open Sans"/>
          <w:noProof/>
        </w:rPr>
        <w:t xml:space="preserve"> og planlegg</w:t>
      </w:r>
      <w:r w:rsidR="00F11FCE" w:rsidRPr="0044361A">
        <w:rPr>
          <w:rFonts w:ascii="Open Sans" w:hAnsi="Open Sans" w:cs="Open Sans"/>
          <w:noProof/>
        </w:rPr>
        <w:t xml:space="preserve">e tiltak som sikrer riktig og nødvendig </w:t>
      </w:r>
      <w:r w:rsidR="00793946" w:rsidRPr="0044361A">
        <w:rPr>
          <w:rFonts w:ascii="Open Sans" w:hAnsi="Open Sans" w:cs="Open Sans"/>
          <w:noProof/>
        </w:rPr>
        <w:t xml:space="preserve"> kompetanse</w:t>
      </w:r>
      <w:r w:rsidR="00F11FCE" w:rsidRPr="0044361A">
        <w:rPr>
          <w:rFonts w:ascii="Open Sans" w:hAnsi="Open Sans" w:cs="Open Sans"/>
          <w:noProof/>
        </w:rPr>
        <w:t xml:space="preserve"> hos </w:t>
      </w:r>
      <w:r w:rsidR="00911D25" w:rsidRPr="0044361A">
        <w:rPr>
          <w:rFonts w:ascii="Open Sans" w:hAnsi="Open Sans" w:cs="Open Sans"/>
          <w:noProof/>
        </w:rPr>
        <w:t>kommunene/friskolene</w:t>
      </w:r>
      <w:r w:rsidR="00F11FCE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580570" w:rsidRPr="0044361A">
        <w:rPr>
          <w:rFonts w:ascii="Open Sans" w:hAnsi="Open Sans" w:cs="Open Sans"/>
          <w:noProof/>
        </w:rPr>
        <w:t>Partnerskapene</w:t>
      </w:r>
      <w:r w:rsidR="00946299" w:rsidRPr="0044361A">
        <w:rPr>
          <w:rFonts w:ascii="Open Sans" w:hAnsi="Open Sans" w:cs="Open Sans"/>
          <w:noProof/>
        </w:rPr>
        <w:t xml:space="preserve"> skal oversende beslutningsgrunnlag til samarbeidsforum. </w:t>
      </w:r>
      <w:r w:rsidRPr="0044361A">
        <w:rPr>
          <w:rFonts w:ascii="Open Sans" w:hAnsi="Open Sans" w:cs="Open Sans"/>
          <w:noProof/>
        </w:rPr>
        <w:t>Partnerskape</w:t>
      </w:r>
      <w:r w:rsidR="0053063C" w:rsidRPr="0044361A">
        <w:rPr>
          <w:rFonts w:ascii="Open Sans" w:hAnsi="Open Sans" w:cs="Open Sans"/>
          <w:noProof/>
        </w:rPr>
        <w:t>ne</w:t>
      </w:r>
      <w:r w:rsidRPr="0044361A">
        <w:rPr>
          <w:rFonts w:ascii="Open Sans" w:hAnsi="Open Sans" w:cs="Open Sans"/>
          <w:noProof/>
        </w:rPr>
        <w:t xml:space="preserve"> har ansvar for å legge årshjul, og utvikle en langsiktig </w:t>
      </w:r>
      <w:r w:rsidRPr="0044361A">
        <w:rPr>
          <w:rFonts w:ascii="Open Sans" w:hAnsi="Open Sans" w:cs="Open Sans"/>
          <w:noProof/>
        </w:rPr>
        <w:lastRenderedPageBreak/>
        <w:t>kompetanseutviklingsplan for nettverket. Årshjulet kobles konkret til forvaltningen av tilskuddsordningen</w:t>
      </w:r>
      <w:r w:rsidR="004E4AC6" w:rsidRPr="0044361A">
        <w:rPr>
          <w:rFonts w:ascii="Open Sans" w:hAnsi="Open Sans" w:cs="Open Sans"/>
          <w:noProof/>
        </w:rPr>
        <w:t>, og et naturlig ledd i utviklingen av dette</w:t>
      </w:r>
      <w:r w:rsidR="0098670D" w:rsidRPr="0044361A">
        <w:rPr>
          <w:rFonts w:ascii="Open Sans" w:hAnsi="Open Sans" w:cs="Open Sans"/>
          <w:noProof/>
        </w:rPr>
        <w:t>,</w:t>
      </w:r>
      <w:r w:rsidR="004E4AC6" w:rsidRPr="0044361A">
        <w:rPr>
          <w:rFonts w:ascii="Open Sans" w:hAnsi="Open Sans" w:cs="Open Sans"/>
          <w:noProof/>
        </w:rPr>
        <w:t xml:space="preserve"> er å avklare forventinger knyttet til ansvarsforhold og oppgaveløsning</w:t>
      </w:r>
      <w:r w:rsidRPr="0044361A">
        <w:rPr>
          <w:rFonts w:ascii="Open Sans" w:hAnsi="Open Sans" w:cs="Open Sans"/>
          <w:noProof/>
        </w:rPr>
        <w:t xml:space="preserve">. </w:t>
      </w:r>
      <w:r w:rsidR="00CF5A2D" w:rsidRPr="0044361A">
        <w:rPr>
          <w:rFonts w:ascii="Open Sans" w:hAnsi="Open Sans" w:cs="Open Sans"/>
          <w:noProof/>
        </w:rPr>
        <w:t xml:space="preserve">Partnerskapene </w:t>
      </w:r>
      <w:r w:rsidR="004D29D2">
        <w:rPr>
          <w:rFonts w:ascii="Open Sans" w:hAnsi="Open Sans" w:cs="Open Sans"/>
          <w:noProof/>
        </w:rPr>
        <w:t xml:space="preserve">skal </w:t>
      </w:r>
      <w:r w:rsidR="00CF5A2D" w:rsidRPr="0044361A">
        <w:rPr>
          <w:rFonts w:ascii="Open Sans" w:hAnsi="Open Sans" w:cs="Open Sans"/>
          <w:noProof/>
        </w:rPr>
        <w:t>også evaluere og rapportere på måloppnåelse og bruk av midler.</w:t>
      </w:r>
      <w:r w:rsidR="004D29D2">
        <w:rPr>
          <w:rFonts w:ascii="Open Sans" w:hAnsi="Open Sans" w:cs="Open Sans"/>
          <w:noProof/>
        </w:rPr>
        <w:t xml:space="preserve"> Det er kompetansenettverkets leder</w:t>
      </w:r>
      <w:r w:rsidR="00160FB4">
        <w:rPr>
          <w:rStyle w:val="Fotnotereferanse"/>
          <w:rFonts w:ascii="Open Sans" w:hAnsi="Open Sans" w:cs="Open Sans"/>
          <w:noProof/>
        </w:rPr>
        <w:footnoteReference w:id="6"/>
      </w:r>
      <w:r w:rsidR="004D29D2">
        <w:rPr>
          <w:rFonts w:ascii="Open Sans" w:hAnsi="Open Sans" w:cs="Open Sans"/>
          <w:noProof/>
        </w:rPr>
        <w:t xml:space="preserve"> som er ansvarlig for at partnerskapet involveres i rapporteringen.</w:t>
      </w:r>
      <w:r w:rsidR="00CF5A2D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</w:r>
    </w:p>
    <w:p w14:paraId="72740E36" w14:textId="77777777" w:rsidR="008752DC" w:rsidRPr="00EA6165" w:rsidRDefault="00D13185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b/>
          <w:bCs/>
          <w:noProof/>
        </w:rPr>
        <w:t>Universitet og høgskoler</w:t>
      </w:r>
      <w:r w:rsidR="00587125" w:rsidRPr="00EA6165">
        <w:rPr>
          <w:rFonts w:ascii="Open Sans" w:hAnsi="Open Sans" w:cs="Open Sans"/>
          <w:b/>
          <w:bCs/>
          <w:noProof/>
        </w:rPr>
        <w:br/>
      </w:r>
      <w:r w:rsidR="00CF5A2D" w:rsidRPr="00EA6165">
        <w:rPr>
          <w:rFonts w:ascii="Open Sans" w:hAnsi="Open Sans" w:cs="Open Sans"/>
          <w:noProof/>
        </w:rPr>
        <w:t xml:space="preserve">Samarbeidsforum tildeler midler direkte til UH for å sikre partnerskapet med eierne. Rollen kalles utviklingspartner. Denne rollen innebærer </w:t>
      </w:r>
      <w:r w:rsidR="004471F4" w:rsidRPr="00EA6165">
        <w:rPr>
          <w:rFonts w:ascii="Open Sans" w:hAnsi="Open Sans" w:cs="Open Sans"/>
          <w:noProof/>
        </w:rPr>
        <w:t xml:space="preserve">et langsiktig </w:t>
      </w:r>
      <w:r w:rsidR="00CF5A2D" w:rsidRPr="00EA6165">
        <w:rPr>
          <w:rFonts w:ascii="Open Sans" w:hAnsi="Open Sans" w:cs="Open Sans"/>
          <w:noProof/>
        </w:rPr>
        <w:t xml:space="preserve">samarbeid med de enkelte kompetansenettverkene i analyse, prioritering, planlegging og evaluering/rapportering. </w:t>
      </w:r>
      <w:r w:rsidR="004E4AC6" w:rsidRPr="00EA6165">
        <w:rPr>
          <w:rFonts w:ascii="Open Sans" w:hAnsi="Open Sans" w:cs="Open Sans"/>
          <w:noProof/>
        </w:rPr>
        <w:t>Kompetanse og erfaring innenfor ledelse</w:t>
      </w:r>
      <w:r w:rsidR="0098670D" w:rsidRPr="00EA6165">
        <w:rPr>
          <w:rFonts w:ascii="Open Sans" w:hAnsi="Open Sans" w:cs="Open Sans"/>
          <w:noProof/>
        </w:rPr>
        <w:t xml:space="preserve"> og organisasjonsutvikling er derfor ønskelig. </w:t>
      </w:r>
      <w:r w:rsidR="00013C48" w:rsidRPr="00EA6165">
        <w:rPr>
          <w:rFonts w:ascii="Open Sans" w:hAnsi="Open Sans" w:cs="Open Sans"/>
          <w:noProof/>
        </w:rPr>
        <w:t xml:space="preserve"> </w:t>
      </w:r>
    </w:p>
    <w:p w14:paraId="11BA3758" w14:textId="77777777" w:rsidR="008752DC" w:rsidRPr="00EA6165" w:rsidRDefault="008752DC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7FCC63DE" w14:textId="3E81ABC7" w:rsidR="008752DC" w:rsidRPr="00EA6165" w:rsidRDefault="00013C48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t xml:space="preserve">I tillegg til å kjenne dette rammeverket, krever rollen også god kjennskap til </w:t>
      </w:r>
      <w:r w:rsidR="00EA6165">
        <w:rPr>
          <w:rFonts w:ascii="Open Sans" w:hAnsi="Open Sans" w:cs="Open Sans"/>
          <w:noProof/>
        </w:rPr>
        <w:t xml:space="preserve">de nasjonale </w:t>
      </w:r>
      <w:r w:rsidRPr="00EA6165">
        <w:rPr>
          <w:rFonts w:ascii="Open Sans" w:hAnsi="Open Sans" w:cs="Open Sans"/>
          <w:noProof/>
        </w:rPr>
        <w:t xml:space="preserve">retningslinjene for lokal kompetanseutvikling og den langsiktige planen for lokal kompetanseutvikling i Trøndelag. </w:t>
      </w:r>
      <w:r w:rsidRPr="00EA6165">
        <w:rPr>
          <w:rFonts w:ascii="Open Sans" w:hAnsi="Open Sans" w:cs="Open Sans"/>
          <w:noProof/>
        </w:rPr>
        <w:br/>
      </w:r>
      <w:r w:rsidR="0098670D" w:rsidRPr="00EA6165">
        <w:rPr>
          <w:rFonts w:ascii="Open Sans" w:hAnsi="Open Sans" w:cs="Open Sans"/>
          <w:noProof/>
        </w:rPr>
        <w:br/>
      </w:r>
      <w:r w:rsidR="00E8069A" w:rsidRPr="00EA6165">
        <w:rPr>
          <w:rFonts w:ascii="Open Sans" w:hAnsi="Open Sans" w:cs="Open Sans"/>
          <w:noProof/>
        </w:rPr>
        <w:t>U</w:t>
      </w:r>
      <w:r w:rsidR="002D41B1" w:rsidRPr="00EA6165">
        <w:rPr>
          <w:rFonts w:ascii="Open Sans" w:hAnsi="Open Sans" w:cs="Open Sans"/>
          <w:noProof/>
        </w:rPr>
        <w:t>tviklingspartner</w:t>
      </w:r>
      <w:r w:rsidR="00E8069A" w:rsidRPr="00EA6165">
        <w:rPr>
          <w:rFonts w:ascii="Open Sans" w:hAnsi="Open Sans" w:cs="Open Sans"/>
          <w:noProof/>
        </w:rPr>
        <w:t xml:space="preserve">ne skal </w:t>
      </w:r>
      <w:r w:rsidR="004E4AC6" w:rsidRPr="00EA6165">
        <w:rPr>
          <w:rFonts w:ascii="Open Sans" w:hAnsi="Open Sans" w:cs="Open Sans"/>
          <w:noProof/>
        </w:rPr>
        <w:t>gjør</w:t>
      </w:r>
      <w:r w:rsidR="00E8069A" w:rsidRPr="00EA6165">
        <w:rPr>
          <w:rFonts w:ascii="Open Sans" w:hAnsi="Open Sans" w:cs="Open Sans"/>
          <w:noProof/>
        </w:rPr>
        <w:t>e</w:t>
      </w:r>
      <w:r w:rsidR="004E4AC6" w:rsidRPr="00EA6165">
        <w:rPr>
          <w:rFonts w:ascii="Open Sans" w:hAnsi="Open Sans" w:cs="Open Sans"/>
          <w:noProof/>
        </w:rPr>
        <w:t xml:space="preserve"> seg godt kjent med nettverkets pågående arbeid, og styrker og utfordringer i nettverkets virksomheter</w:t>
      </w:r>
      <w:r w:rsidR="008752DC" w:rsidRPr="00EA6165">
        <w:rPr>
          <w:rFonts w:ascii="Open Sans" w:hAnsi="Open Sans" w:cs="Open Sans"/>
          <w:noProof/>
        </w:rPr>
        <w:t>.</w:t>
      </w:r>
    </w:p>
    <w:p w14:paraId="58492437" w14:textId="150C0B36" w:rsidR="004E4AC6" w:rsidRPr="00EA6165" w:rsidRDefault="0098670D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br/>
      </w:r>
      <w:r w:rsidR="002D41B1" w:rsidRPr="00EA6165">
        <w:rPr>
          <w:rFonts w:ascii="Open Sans" w:hAnsi="Open Sans" w:cs="Open Sans"/>
          <w:noProof/>
        </w:rPr>
        <w:t>M</w:t>
      </w:r>
      <w:r w:rsidRPr="00EA6165">
        <w:rPr>
          <w:rFonts w:ascii="Open Sans" w:hAnsi="Open Sans" w:cs="Open Sans"/>
          <w:noProof/>
        </w:rPr>
        <w:t>idle</w:t>
      </w:r>
      <w:r w:rsidR="002D41B1" w:rsidRPr="00EA6165">
        <w:rPr>
          <w:rFonts w:ascii="Open Sans" w:hAnsi="Open Sans" w:cs="Open Sans"/>
          <w:noProof/>
        </w:rPr>
        <w:t xml:space="preserve">ne som tildeles UH skal sikre </w:t>
      </w:r>
      <w:r w:rsidRPr="00EA6165">
        <w:rPr>
          <w:rFonts w:ascii="Open Sans" w:hAnsi="Open Sans" w:cs="Open Sans"/>
          <w:noProof/>
        </w:rPr>
        <w:t>kapasitet til å samarbeide med alle nettverk på eiernivå</w:t>
      </w:r>
      <w:r w:rsidR="002D41B1" w:rsidRPr="00EA6165">
        <w:rPr>
          <w:rFonts w:ascii="Open Sans" w:hAnsi="Open Sans" w:cs="Open Sans"/>
          <w:noProof/>
        </w:rPr>
        <w:t>. I</w:t>
      </w:r>
      <w:r w:rsidRPr="00EA6165">
        <w:rPr>
          <w:rFonts w:ascii="Open Sans" w:hAnsi="Open Sans" w:cs="Open Sans"/>
          <w:noProof/>
        </w:rPr>
        <w:t xml:space="preserve"> tillegg</w:t>
      </w:r>
      <w:r w:rsidR="002D41B1" w:rsidRPr="00EA6165">
        <w:rPr>
          <w:rFonts w:ascii="Open Sans" w:hAnsi="Open Sans" w:cs="Open Sans"/>
          <w:noProof/>
        </w:rPr>
        <w:t xml:space="preserve"> skal midlene sikre </w:t>
      </w:r>
      <w:r w:rsidRPr="00EA6165">
        <w:rPr>
          <w:rFonts w:ascii="Open Sans" w:hAnsi="Open Sans" w:cs="Open Sans"/>
          <w:noProof/>
        </w:rPr>
        <w:t xml:space="preserve">kapasitet til </w:t>
      </w:r>
      <w:r w:rsidR="002D41B1" w:rsidRPr="00EA6165">
        <w:rPr>
          <w:rFonts w:ascii="Open Sans" w:hAnsi="Open Sans" w:cs="Open Sans"/>
          <w:noProof/>
        </w:rPr>
        <w:t xml:space="preserve">intern </w:t>
      </w:r>
      <w:r w:rsidRPr="00EA6165">
        <w:rPr>
          <w:rFonts w:ascii="Open Sans" w:hAnsi="Open Sans" w:cs="Open Sans"/>
          <w:noProof/>
        </w:rPr>
        <w:t>samordn</w:t>
      </w:r>
      <w:r w:rsidR="002D41B1" w:rsidRPr="00EA6165">
        <w:rPr>
          <w:rFonts w:ascii="Open Sans" w:hAnsi="Open Sans" w:cs="Open Sans"/>
          <w:noProof/>
        </w:rPr>
        <w:t>ing</w:t>
      </w:r>
      <w:r w:rsidR="00DC4C15" w:rsidRPr="00EA6165">
        <w:rPr>
          <w:rFonts w:ascii="Open Sans" w:hAnsi="Open Sans" w:cs="Open Sans"/>
          <w:noProof/>
        </w:rPr>
        <w:t>, og interne læringsprosesser som fremmer det doble formålet med ordningene</w:t>
      </w:r>
      <w:r w:rsidR="002D41B1" w:rsidRPr="00EA6165">
        <w:rPr>
          <w:rFonts w:ascii="Open Sans" w:hAnsi="Open Sans" w:cs="Open Sans"/>
          <w:noProof/>
        </w:rPr>
        <w:t>.</w:t>
      </w:r>
      <w:r w:rsidRPr="00EA6165">
        <w:rPr>
          <w:rFonts w:ascii="Open Sans" w:hAnsi="Open Sans" w:cs="Open Sans"/>
          <w:noProof/>
        </w:rPr>
        <w:t xml:space="preserve"> For nettverkene er det avgjørende at tiltak på tvers av ordninger</w:t>
      </w:r>
      <w:r w:rsidR="00E9293A" w:rsidRPr="00EA6165">
        <w:rPr>
          <w:rFonts w:ascii="Open Sans" w:hAnsi="Open Sans" w:cs="Open Sans"/>
          <w:noProof/>
        </w:rPr>
        <w:t xml:space="preserve"> (inklusive oppfølgingsordningen)</w:t>
      </w:r>
      <w:r w:rsidRPr="00EA6165">
        <w:rPr>
          <w:rFonts w:ascii="Open Sans" w:hAnsi="Open Sans" w:cs="Open Sans"/>
          <w:noProof/>
        </w:rPr>
        <w:t>, fellestiltak og lokale tiltak</w:t>
      </w:r>
      <w:r w:rsidR="00F9409E" w:rsidRPr="00EA6165">
        <w:rPr>
          <w:rFonts w:ascii="Open Sans" w:hAnsi="Open Sans" w:cs="Open Sans"/>
          <w:noProof/>
        </w:rPr>
        <w:t xml:space="preserve"> i Dekom</w:t>
      </w:r>
      <w:r w:rsidRPr="00EA6165">
        <w:rPr>
          <w:rFonts w:ascii="Open Sans" w:hAnsi="Open Sans" w:cs="Open Sans"/>
          <w:noProof/>
        </w:rPr>
        <w:t>, blir s</w:t>
      </w:r>
      <w:r w:rsidR="002D41B1" w:rsidRPr="00EA6165">
        <w:rPr>
          <w:rFonts w:ascii="Open Sans" w:hAnsi="Open Sans" w:cs="Open Sans"/>
          <w:noProof/>
        </w:rPr>
        <w:t>e</w:t>
      </w:r>
      <w:r w:rsidRPr="00EA6165">
        <w:rPr>
          <w:rFonts w:ascii="Open Sans" w:hAnsi="Open Sans" w:cs="Open Sans"/>
          <w:noProof/>
        </w:rPr>
        <w:t xml:space="preserve">tt i sammenheng. </w:t>
      </w:r>
      <w:r w:rsidR="008752DC" w:rsidRPr="00EA6165">
        <w:rPr>
          <w:rFonts w:ascii="Open Sans" w:hAnsi="Open Sans" w:cs="Open Sans"/>
          <w:noProof/>
        </w:rPr>
        <w:t>Kompetanse</w:t>
      </w:r>
      <w:r w:rsidR="00F9409E" w:rsidRPr="00EA6165">
        <w:rPr>
          <w:rFonts w:ascii="Open Sans" w:hAnsi="Open Sans" w:cs="Open Sans"/>
          <w:noProof/>
        </w:rPr>
        <w:t xml:space="preserve">nettverkets UH-partner </w:t>
      </w:r>
      <w:r w:rsidR="008752DC" w:rsidRPr="00EA6165">
        <w:rPr>
          <w:rFonts w:ascii="Open Sans" w:hAnsi="Open Sans" w:cs="Open Sans"/>
          <w:noProof/>
        </w:rPr>
        <w:t xml:space="preserve">skal </w:t>
      </w:r>
      <w:r w:rsidR="00F9409E" w:rsidRPr="00EA6165">
        <w:rPr>
          <w:rFonts w:ascii="Open Sans" w:hAnsi="Open Sans" w:cs="Open Sans"/>
          <w:noProof/>
        </w:rPr>
        <w:t>ha god oversikt over kostnader knyttet til kompetansetiltak</w:t>
      </w:r>
      <w:r w:rsidR="008752DC" w:rsidRPr="00EA6165">
        <w:rPr>
          <w:rFonts w:ascii="Open Sans" w:hAnsi="Open Sans" w:cs="Open Sans"/>
          <w:noProof/>
        </w:rPr>
        <w:t>.</w:t>
      </w:r>
    </w:p>
    <w:p w14:paraId="0B869A04" w14:textId="706C6769" w:rsidR="004E4AC6" w:rsidRPr="00EA6165" w:rsidRDefault="004E4AC6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DB3D3F2" w14:textId="27633D86" w:rsidR="006D2271" w:rsidRPr="00EA6165" w:rsidRDefault="00CF5A2D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t>Utviklingspartner</w:t>
      </w:r>
      <w:r w:rsidR="008752DC" w:rsidRPr="00EA6165">
        <w:rPr>
          <w:rFonts w:ascii="Open Sans" w:hAnsi="Open Sans" w:cs="Open Sans"/>
          <w:noProof/>
        </w:rPr>
        <w:t>ne</w:t>
      </w:r>
      <w:r w:rsidRPr="00EA6165">
        <w:rPr>
          <w:rFonts w:ascii="Open Sans" w:hAnsi="Open Sans" w:cs="Open Sans"/>
          <w:noProof/>
        </w:rPr>
        <w:t xml:space="preserve"> skal bidra til å identifisere </w:t>
      </w:r>
      <w:r w:rsidR="008752DC" w:rsidRPr="00EA6165">
        <w:rPr>
          <w:rFonts w:ascii="Open Sans" w:hAnsi="Open Sans" w:cs="Open Sans"/>
          <w:noProof/>
        </w:rPr>
        <w:t xml:space="preserve">om det finnes </w:t>
      </w:r>
      <w:r w:rsidRPr="00EA6165">
        <w:rPr>
          <w:rFonts w:ascii="Open Sans" w:hAnsi="Open Sans" w:cs="Open Sans"/>
          <w:noProof/>
        </w:rPr>
        <w:t xml:space="preserve">relevante kompetansemiljø </w:t>
      </w:r>
      <w:r w:rsidR="005E063F" w:rsidRPr="00EA6165">
        <w:rPr>
          <w:rFonts w:ascii="Open Sans" w:hAnsi="Open Sans" w:cs="Open Sans"/>
          <w:noProof/>
        </w:rPr>
        <w:t xml:space="preserve">i egen institusjon </w:t>
      </w:r>
      <w:r w:rsidRPr="00EA6165">
        <w:rPr>
          <w:rFonts w:ascii="Open Sans" w:hAnsi="Open Sans" w:cs="Open Sans"/>
          <w:noProof/>
        </w:rPr>
        <w:t>som kan bidra inn i ulike kompetansetiltak</w:t>
      </w:r>
      <w:r w:rsidR="0044361A" w:rsidRPr="00EA6165">
        <w:rPr>
          <w:rFonts w:ascii="Open Sans" w:hAnsi="Open Sans" w:cs="Open Sans"/>
          <w:noProof/>
        </w:rPr>
        <w:t xml:space="preserve">. </w:t>
      </w:r>
      <w:r w:rsidR="00587125" w:rsidRPr="00EA6165">
        <w:rPr>
          <w:rFonts w:ascii="Open Sans" w:hAnsi="Open Sans" w:cs="Open Sans"/>
          <w:noProof/>
        </w:rPr>
        <w:t>Kompetansenettverkene har ansvar for å inngå avtaler</w:t>
      </w:r>
      <w:r w:rsidR="00754C3A" w:rsidRPr="00EA6165">
        <w:rPr>
          <w:rFonts w:ascii="Open Sans" w:hAnsi="Open Sans" w:cs="Open Sans"/>
          <w:noProof/>
        </w:rPr>
        <w:t>/estimere kostnader</w:t>
      </w:r>
      <w:r w:rsidR="00587125" w:rsidRPr="00EA6165">
        <w:rPr>
          <w:rFonts w:ascii="Open Sans" w:hAnsi="Open Sans" w:cs="Open Sans"/>
          <w:noProof/>
        </w:rPr>
        <w:t xml:space="preserve"> med </w:t>
      </w:r>
      <w:r w:rsidR="00754C3A" w:rsidRPr="00EA6165">
        <w:rPr>
          <w:rFonts w:ascii="Open Sans" w:hAnsi="Open Sans" w:cs="Open Sans"/>
          <w:noProof/>
        </w:rPr>
        <w:t xml:space="preserve">aktuelle </w:t>
      </w:r>
      <w:r w:rsidR="00587125" w:rsidRPr="00EA6165">
        <w:rPr>
          <w:rFonts w:ascii="Open Sans" w:hAnsi="Open Sans" w:cs="Open Sans"/>
          <w:noProof/>
        </w:rPr>
        <w:t>UH</w:t>
      </w:r>
      <w:r w:rsidR="00754C3A" w:rsidRPr="00EA6165">
        <w:rPr>
          <w:rFonts w:ascii="Open Sans" w:hAnsi="Open Sans" w:cs="Open Sans"/>
          <w:noProof/>
        </w:rPr>
        <w:t>-miljø</w:t>
      </w:r>
      <w:r w:rsidR="00587125" w:rsidRPr="00EA6165">
        <w:rPr>
          <w:rFonts w:ascii="Open Sans" w:hAnsi="Open Sans" w:cs="Open Sans"/>
          <w:noProof/>
        </w:rPr>
        <w:t xml:space="preserve"> før beslutningsgrunnlag sendes til samarbeidsforum.</w:t>
      </w:r>
      <w:r w:rsidR="005E063F" w:rsidRPr="00EA6165">
        <w:rPr>
          <w:rFonts w:ascii="Open Sans" w:hAnsi="Open Sans" w:cs="Open Sans"/>
          <w:noProof/>
        </w:rPr>
        <w:t xml:space="preserve">  Nettverkene står imidlertid fritt til å velge kompetansemiljø</w:t>
      </w:r>
      <w:r w:rsidR="00EA6165">
        <w:rPr>
          <w:rFonts w:ascii="Open Sans" w:hAnsi="Open Sans" w:cs="Open Sans"/>
          <w:noProof/>
        </w:rPr>
        <w:t xml:space="preserve"> (fagressurser)</w:t>
      </w:r>
      <w:r w:rsidR="005E063F" w:rsidRPr="00EA6165">
        <w:rPr>
          <w:rFonts w:ascii="Open Sans" w:hAnsi="Open Sans" w:cs="Open Sans"/>
          <w:noProof/>
        </w:rPr>
        <w:t>. I de tilfeller nettverkene ønsker støtte fra andr</w:t>
      </w:r>
      <w:r w:rsidR="00791730" w:rsidRPr="00EA6165">
        <w:rPr>
          <w:rFonts w:ascii="Open Sans" w:hAnsi="Open Sans" w:cs="Open Sans"/>
          <w:noProof/>
        </w:rPr>
        <w:t xml:space="preserve">e </w:t>
      </w:r>
      <w:r w:rsidR="005E063F" w:rsidRPr="00EA6165">
        <w:rPr>
          <w:rFonts w:ascii="Open Sans" w:hAnsi="Open Sans" w:cs="Open Sans"/>
          <w:noProof/>
        </w:rPr>
        <w:t>miljø, har ikke utviklingspartner</w:t>
      </w:r>
      <w:r w:rsidR="00791730" w:rsidRPr="00EA6165">
        <w:rPr>
          <w:rFonts w:ascii="Open Sans" w:hAnsi="Open Sans" w:cs="Open Sans"/>
          <w:noProof/>
        </w:rPr>
        <w:t>ne</w:t>
      </w:r>
      <w:r w:rsidR="005E063F" w:rsidRPr="00EA6165">
        <w:rPr>
          <w:rFonts w:ascii="Open Sans" w:hAnsi="Open Sans" w:cs="Open Sans"/>
          <w:noProof/>
        </w:rPr>
        <w:t xml:space="preserve"> et ansvar for å inngå avtaler.</w:t>
      </w:r>
    </w:p>
    <w:p w14:paraId="252D78D1" w14:textId="1C37D691" w:rsidR="005A43E9" w:rsidRPr="00EA6165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52F3CCA" w14:textId="6CDBE97C" w:rsidR="00D600A6" w:rsidRPr="0044361A" w:rsidRDefault="00FB4322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t xml:space="preserve">Et sentralt mål i tilskuddsordningen er </w:t>
      </w:r>
      <w:r w:rsidR="00D600A6" w:rsidRPr="00EA6165">
        <w:rPr>
          <w:rFonts w:ascii="Open Sans" w:hAnsi="Open Sans" w:cs="Open Sans"/>
          <w:noProof/>
        </w:rPr>
        <w:t>partnerskapet mellom sektor og UH. Sektor får faglige bidrag og støtte fra UH, og UH får innsikt i praksis fra ulike nivå i sektor</w:t>
      </w:r>
      <w:r w:rsidR="002E4CB7" w:rsidRPr="00EA6165">
        <w:rPr>
          <w:rFonts w:ascii="Open Sans" w:hAnsi="Open Sans" w:cs="Open Sans"/>
          <w:noProof/>
        </w:rPr>
        <w:t xml:space="preserve"> (det doble formålet)</w:t>
      </w:r>
      <w:r w:rsidR="00D600A6" w:rsidRPr="00EA6165">
        <w:rPr>
          <w:rFonts w:ascii="Open Sans" w:hAnsi="Open Sans" w:cs="Open Sans"/>
          <w:noProof/>
        </w:rPr>
        <w:t xml:space="preserve">. Dette er verdifulle bidrag </w:t>
      </w:r>
      <w:r w:rsidR="00791730" w:rsidRPr="00EA6165">
        <w:rPr>
          <w:rFonts w:ascii="Open Sans" w:hAnsi="Open Sans" w:cs="Open Sans"/>
          <w:noProof/>
        </w:rPr>
        <w:t>for</w:t>
      </w:r>
      <w:r w:rsidR="00D600A6" w:rsidRPr="00EA6165">
        <w:rPr>
          <w:rFonts w:ascii="Open Sans" w:hAnsi="Open Sans" w:cs="Open Sans"/>
          <w:noProof/>
        </w:rPr>
        <w:t xml:space="preserve"> å øke relevansen i grunn- og videreutdanning</w:t>
      </w:r>
      <w:r w:rsidR="005E063F" w:rsidRPr="00EA6165">
        <w:rPr>
          <w:rFonts w:ascii="Open Sans" w:hAnsi="Open Sans" w:cs="Open Sans"/>
          <w:noProof/>
        </w:rPr>
        <w:t>.</w:t>
      </w:r>
    </w:p>
    <w:p w14:paraId="644A4610" w14:textId="7C62F608" w:rsidR="004471F4" w:rsidRPr="0044361A" w:rsidRDefault="00D512B2" w:rsidP="00D512B2">
      <w:pPr>
        <w:tabs>
          <w:tab w:val="left" w:pos="3420"/>
        </w:tabs>
        <w:spacing w:after="0" w:line="240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ab/>
      </w:r>
    </w:p>
    <w:p w14:paraId="2CF2CFC9" w14:textId="30672CA5" w:rsidR="008C7D05" w:rsidRPr="0044361A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Statped</w:t>
      </w:r>
      <w:r w:rsidRPr="0044361A">
        <w:rPr>
          <w:rFonts w:ascii="Open Sans" w:hAnsi="Open Sans" w:cs="Open Sans"/>
          <w:b/>
          <w:bCs/>
          <w:noProof/>
        </w:rPr>
        <w:br/>
      </w:r>
      <w:r w:rsidRPr="0044361A">
        <w:rPr>
          <w:rFonts w:ascii="Open Sans" w:hAnsi="Open Sans" w:cs="Open Sans"/>
          <w:noProof/>
        </w:rPr>
        <w:t>Staped skal bistå med å identifisere behov for kompetanseheving i UH, og bidra med kompetansetiltak i UH der det er aktuelt.</w:t>
      </w:r>
      <w:r w:rsidR="00580570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</w:rPr>
        <w:t xml:space="preserve">Statped kan, på lik linje med UH, bidra </w:t>
      </w:r>
      <w:r w:rsidR="00E876ED" w:rsidRPr="0044361A">
        <w:rPr>
          <w:rFonts w:ascii="Open Sans" w:hAnsi="Open Sans" w:cs="Open Sans"/>
          <w:noProof/>
        </w:rPr>
        <w:t>med fagkompetanse</w:t>
      </w:r>
      <w:r w:rsidR="00580570" w:rsidRPr="0044361A">
        <w:rPr>
          <w:rFonts w:ascii="Open Sans" w:hAnsi="Open Sans" w:cs="Open Sans"/>
          <w:noProof/>
        </w:rPr>
        <w:t xml:space="preserve"> i kompetansenettverkene.</w:t>
      </w:r>
      <w:r w:rsidRPr="0044361A">
        <w:rPr>
          <w:rFonts w:ascii="Open Sans" w:hAnsi="Open Sans" w:cs="Open Sans"/>
          <w:noProof/>
        </w:rPr>
        <w:br/>
      </w:r>
    </w:p>
    <w:p w14:paraId="4BB5E4AF" w14:textId="7BC51654" w:rsidR="00FF5FF5" w:rsidRPr="0044361A" w:rsidRDefault="00FF5FF5" w:rsidP="00FF5FF5">
      <w:pPr>
        <w:rPr>
          <w:rFonts w:ascii="Open Sans" w:hAnsi="Open Sans" w:cs="Open Sans"/>
          <w:b/>
          <w:bCs/>
        </w:rPr>
      </w:pPr>
      <w:r w:rsidRPr="0044361A">
        <w:rPr>
          <w:rFonts w:ascii="Open Sans" w:hAnsi="Open Sans" w:cs="Open Sans"/>
          <w:b/>
          <w:bCs/>
        </w:rPr>
        <w:lastRenderedPageBreak/>
        <w:t>Sentrale begrep i ordningene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05"/>
        <w:gridCol w:w="6446"/>
      </w:tblGrid>
      <w:tr w:rsidR="00FF5FF5" w:rsidRPr="0044361A" w14:paraId="2B34E2DA" w14:textId="77777777" w:rsidTr="00D600A6">
        <w:tc>
          <w:tcPr>
            <w:tcW w:w="2689" w:type="dxa"/>
          </w:tcPr>
          <w:p w14:paraId="1C12E638" w14:textId="77777777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Kompetansenettverk</w:t>
            </w:r>
          </w:p>
        </w:tc>
        <w:tc>
          <w:tcPr>
            <w:tcW w:w="6662" w:type="dxa"/>
          </w:tcPr>
          <w:p w14:paraId="1C16A140" w14:textId="6780D955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Møtearena for eierne i regionen</w:t>
            </w:r>
            <w:r w:rsidR="002043FD" w:rsidRPr="0044361A">
              <w:rPr>
                <w:rFonts w:ascii="Open Sans" w:hAnsi="Open Sans" w:cs="Open Sans"/>
              </w:rPr>
              <w:t>. Her må aktuelle målgrupper sikres en stemme.</w:t>
            </w:r>
          </w:p>
        </w:tc>
      </w:tr>
      <w:tr w:rsidR="00201333" w:rsidRPr="0044361A" w14:paraId="02437943" w14:textId="77777777" w:rsidTr="00D600A6">
        <w:tc>
          <w:tcPr>
            <w:tcW w:w="2689" w:type="dxa"/>
          </w:tcPr>
          <w:p w14:paraId="5C3CFAA5" w14:textId="2094B366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</w:t>
            </w:r>
            <w:r w:rsidRPr="0044361A">
              <w:rPr>
                <w:rFonts w:ascii="Open Sans" w:hAnsi="Open Sans" w:cs="Open Sans"/>
              </w:rPr>
              <w:tab/>
            </w:r>
          </w:p>
        </w:tc>
        <w:tc>
          <w:tcPr>
            <w:tcW w:w="6662" w:type="dxa"/>
          </w:tcPr>
          <w:p w14:paraId="592F9227" w14:textId="77777777" w:rsidR="00042400" w:rsidRPr="0044361A" w:rsidRDefault="00042400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Eiere i nettverk + lokal UH</w:t>
            </w:r>
          </w:p>
          <w:p w14:paraId="2A6866FB" w14:textId="53435563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Møtearena for analyse, prioritering, </w:t>
            </w:r>
            <w:r w:rsidR="002043FD" w:rsidRPr="0044361A">
              <w:rPr>
                <w:rFonts w:ascii="Open Sans" w:hAnsi="Open Sans" w:cs="Open Sans"/>
              </w:rPr>
              <w:t>planlegging og evaluering av kompetanseutviklingstiltakene i ordningene.</w:t>
            </w:r>
            <w:r w:rsidR="00042400" w:rsidRPr="0044361A">
              <w:rPr>
                <w:rFonts w:ascii="Open Sans" w:hAnsi="Open Sans" w:cs="Open Sans"/>
              </w:rPr>
              <w:t xml:space="preserve"> </w:t>
            </w:r>
          </w:p>
        </w:tc>
      </w:tr>
      <w:tr w:rsidR="00201333" w:rsidRPr="0044361A" w14:paraId="6A75DBA2" w14:textId="77777777" w:rsidTr="00D600A6">
        <w:tc>
          <w:tcPr>
            <w:tcW w:w="2689" w:type="dxa"/>
          </w:tcPr>
          <w:p w14:paraId="26EF8D6E" w14:textId="477CC29D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</w:t>
            </w:r>
          </w:p>
        </w:tc>
        <w:tc>
          <w:tcPr>
            <w:tcW w:w="6662" w:type="dxa"/>
          </w:tcPr>
          <w:p w14:paraId="4F116C55" w14:textId="1DB214C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Overordnet beslutningsforum for lokal kompetanseutvikling i </w:t>
            </w:r>
            <w:r w:rsidR="00580570" w:rsidRPr="0044361A">
              <w:rPr>
                <w:rFonts w:ascii="Open Sans" w:hAnsi="Open Sans" w:cs="Open Sans"/>
              </w:rPr>
              <w:t>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  <w:r w:rsidR="00580570" w:rsidRPr="0044361A">
              <w:rPr>
                <w:rFonts w:ascii="Open Sans" w:hAnsi="Open Sans" w:cs="Open Sans"/>
              </w:rPr>
              <w:t>Samarbeidsforum h</w:t>
            </w:r>
            <w:r w:rsidRPr="0044361A">
              <w:rPr>
                <w:rFonts w:ascii="Open Sans" w:hAnsi="Open Sans" w:cs="Open Sans"/>
              </w:rPr>
              <w:t xml:space="preserve">ar to primæroppgaver; </w:t>
            </w:r>
            <w:r w:rsidR="00580570" w:rsidRPr="0044361A">
              <w:rPr>
                <w:rFonts w:ascii="Open Sans" w:hAnsi="Open Sans" w:cs="Open Sans"/>
              </w:rPr>
              <w:t xml:space="preserve">utarbeide </w:t>
            </w:r>
            <w:r w:rsidRPr="0044361A">
              <w:rPr>
                <w:rFonts w:ascii="Open Sans" w:hAnsi="Open Sans" w:cs="Open Sans"/>
              </w:rPr>
              <w:t>årlig innstilling som sendes Statsforvalter</w:t>
            </w:r>
            <w:r w:rsidR="00580570" w:rsidRPr="0044361A">
              <w:rPr>
                <w:rFonts w:ascii="Open Sans" w:hAnsi="Open Sans" w:cs="Open Sans"/>
              </w:rPr>
              <w:t>en</w:t>
            </w:r>
            <w:r w:rsidRPr="0044361A">
              <w:rPr>
                <w:rFonts w:ascii="Open Sans" w:hAnsi="Open Sans" w:cs="Open Sans"/>
              </w:rPr>
              <w:t xml:space="preserve">, og utarbeider langsiktig plan for ordningene i fylket. </w:t>
            </w:r>
          </w:p>
        </w:tc>
      </w:tr>
      <w:tr w:rsidR="00201333" w:rsidRPr="0044361A" w14:paraId="4D3B6153" w14:textId="77777777" w:rsidTr="00D600A6">
        <w:tc>
          <w:tcPr>
            <w:tcW w:w="2689" w:type="dxa"/>
          </w:tcPr>
          <w:p w14:paraId="4677BF2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Behovsmelding</w:t>
            </w:r>
          </w:p>
        </w:tc>
        <w:tc>
          <w:tcPr>
            <w:tcW w:w="6662" w:type="dxa"/>
          </w:tcPr>
          <w:p w14:paraId="7AEC1054" w14:textId="6BD1DCE5" w:rsidR="00201333" w:rsidRPr="0044361A" w:rsidRDefault="000C52F6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Kommunenes/friskolenes</w:t>
            </w:r>
            <w:r w:rsidR="00201333" w:rsidRPr="0044361A">
              <w:rPr>
                <w:rFonts w:ascii="Open Sans" w:hAnsi="Open Sans" w:cs="Open Sans"/>
              </w:rPr>
              <w:t xml:space="preserve"> prioriteringer inn til kompetansenettverket</w:t>
            </w:r>
            <w:r w:rsidR="00C56ECE">
              <w:rPr>
                <w:rFonts w:ascii="Open Sans" w:hAnsi="Open Sans" w:cs="Open Sans"/>
              </w:rPr>
              <w:t xml:space="preserve"> (frivillig å bruke)</w:t>
            </w:r>
          </w:p>
        </w:tc>
      </w:tr>
      <w:tr w:rsidR="00201333" w:rsidRPr="0044361A" w14:paraId="0B0DD8A4" w14:textId="77777777" w:rsidTr="00D600A6">
        <w:tc>
          <w:tcPr>
            <w:tcW w:w="2689" w:type="dxa"/>
          </w:tcPr>
          <w:p w14:paraId="7A117BE6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Beslutningsgrunnlag</w:t>
            </w:r>
          </w:p>
        </w:tc>
        <w:tc>
          <w:tcPr>
            <w:tcW w:w="6662" w:type="dxa"/>
          </w:tcPr>
          <w:p w14:paraId="0BCB2317" w14:textId="7982FC9A" w:rsidR="00201333" w:rsidRPr="0044361A" w:rsidRDefault="009D719C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Partnerskapets</w:t>
            </w:r>
            <w:r w:rsidR="00201333" w:rsidRPr="0044361A">
              <w:rPr>
                <w:rFonts w:ascii="Open Sans" w:hAnsi="Open Sans" w:cs="Open Sans"/>
              </w:rPr>
              <w:t xml:space="preserve"> </w:t>
            </w:r>
            <w:r w:rsidR="009B1BC5" w:rsidRPr="0044361A">
              <w:rPr>
                <w:rFonts w:ascii="Open Sans" w:hAnsi="Open Sans" w:cs="Open Sans"/>
              </w:rPr>
              <w:t>(</w:t>
            </w:r>
            <w:r w:rsidR="00201333" w:rsidRPr="0044361A">
              <w:rPr>
                <w:rFonts w:ascii="Open Sans" w:hAnsi="Open Sans" w:cs="Open Sans"/>
              </w:rPr>
              <w:t>årlige</w:t>
            </w:r>
            <w:r w:rsidR="009B1BC5" w:rsidRPr="0044361A">
              <w:rPr>
                <w:rFonts w:ascii="Open Sans" w:hAnsi="Open Sans" w:cs="Open Sans"/>
              </w:rPr>
              <w:t>)</w:t>
            </w:r>
            <w:r w:rsidR="00201333" w:rsidRPr="0044361A">
              <w:rPr>
                <w:rFonts w:ascii="Open Sans" w:hAnsi="Open Sans" w:cs="Open Sans"/>
              </w:rPr>
              <w:t xml:space="preserve"> prioriteringer til samarbeidsforum.</w:t>
            </w:r>
          </w:p>
        </w:tc>
      </w:tr>
      <w:tr w:rsidR="00201333" w:rsidRPr="0044361A" w14:paraId="28D66868" w14:textId="77777777" w:rsidTr="00D600A6">
        <w:tc>
          <w:tcPr>
            <w:tcW w:w="2689" w:type="dxa"/>
          </w:tcPr>
          <w:p w14:paraId="2D3CB04B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Innstilling</w:t>
            </w:r>
          </w:p>
        </w:tc>
        <w:tc>
          <w:tcPr>
            <w:tcW w:w="6662" w:type="dxa"/>
          </w:tcPr>
          <w:p w14:paraId="0C44073D" w14:textId="504F441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Samarbeidsforumets årlige prioritering for alle kompetansenettverkene til Statsforvalteren.</w:t>
            </w:r>
          </w:p>
        </w:tc>
      </w:tr>
      <w:tr w:rsidR="00201333" w:rsidRPr="0044361A" w14:paraId="0DB9A066" w14:textId="77777777" w:rsidTr="00D600A6">
        <w:tc>
          <w:tcPr>
            <w:tcW w:w="2689" w:type="dxa"/>
          </w:tcPr>
          <w:p w14:paraId="44702EEE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Vedtak</w:t>
            </w:r>
          </w:p>
        </w:tc>
        <w:tc>
          <w:tcPr>
            <w:tcW w:w="6662" w:type="dxa"/>
          </w:tcPr>
          <w:p w14:paraId="1EC52F70" w14:textId="557288B2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Statsforvalterens tildelingsbrev til UH</w:t>
            </w:r>
            <w:r w:rsidR="006A77EF" w:rsidRPr="0044361A">
              <w:rPr>
                <w:rFonts w:ascii="Open Sans" w:hAnsi="Open Sans" w:cs="Open Sans"/>
              </w:rPr>
              <w:t>,</w:t>
            </w:r>
            <w:r w:rsidRPr="0044361A">
              <w:rPr>
                <w:rFonts w:ascii="Open Sans" w:hAnsi="Open Sans" w:cs="Open Sans"/>
              </w:rPr>
              <w:t xml:space="preserve"> og kompetansenettverkene.</w:t>
            </w:r>
          </w:p>
        </w:tc>
      </w:tr>
      <w:tr w:rsidR="00201333" w:rsidRPr="0044361A" w14:paraId="00D3E610" w14:textId="77777777" w:rsidTr="00D600A6">
        <w:tc>
          <w:tcPr>
            <w:tcW w:w="2689" w:type="dxa"/>
          </w:tcPr>
          <w:p w14:paraId="254B323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plan</w:t>
            </w:r>
          </w:p>
        </w:tc>
        <w:tc>
          <w:tcPr>
            <w:tcW w:w="6662" w:type="dxa"/>
          </w:tcPr>
          <w:p w14:paraId="50D119B4" w14:textId="2D0F4B8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Utarbeides av samarbeidsforum for </w:t>
            </w:r>
            <w:r w:rsidR="00042400" w:rsidRPr="0044361A">
              <w:rPr>
                <w:rFonts w:ascii="Open Sans" w:hAnsi="Open Sans" w:cs="Open Sans"/>
              </w:rPr>
              <w:t xml:space="preserve">Dekom og Kompetanseløftet for </w:t>
            </w:r>
            <w:r w:rsidRPr="0044361A">
              <w:rPr>
                <w:rFonts w:ascii="Open Sans" w:hAnsi="Open Sans" w:cs="Open Sans"/>
              </w:rPr>
              <w:t>å</w:t>
            </w:r>
            <w:r w:rsidR="006A77EF" w:rsidRPr="0044361A">
              <w:rPr>
                <w:rFonts w:ascii="Open Sans" w:hAnsi="Open Sans" w:cs="Open Sans"/>
              </w:rPr>
              <w:t xml:space="preserve"> </w:t>
            </w:r>
            <w:r w:rsidRPr="0044361A">
              <w:rPr>
                <w:rFonts w:ascii="Open Sans" w:hAnsi="Open Sans" w:cs="Open Sans"/>
              </w:rPr>
              <w:t xml:space="preserve">skape forutsigbarhet </w:t>
            </w:r>
            <w:r w:rsidR="006A77EF" w:rsidRPr="0044361A">
              <w:rPr>
                <w:rFonts w:ascii="Open Sans" w:hAnsi="Open Sans" w:cs="Open Sans"/>
              </w:rPr>
              <w:t>i</w:t>
            </w:r>
            <w:r w:rsidRPr="0044361A">
              <w:rPr>
                <w:rFonts w:ascii="Open Sans" w:hAnsi="Open Sans" w:cs="Open Sans"/>
              </w:rPr>
              <w:t xml:space="preserve"> </w:t>
            </w:r>
            <w:r w:rsidR="006A77EF" w:rsidRPr="0044361A">
              <w:rPr>
                <w:rFonts w:ascii="Open Sans" w:hAnsi="Open Sans" w:cs="Open Sans"/>
              </w:rPr>
              <w:t xml:space="preserve">UH og </w:t>
            </w:r>
            <w:r w:rsidRPr="0044361A">
              <w:rPr>
                <w:rFonts w:ascii="Open Sans" w:hAnsi="Open Sans" w:cs="Open Sans"/>
              </w:rPr>
              <w:t>kompetansenettverkene</w:t>
            </w:r>
            <w:r w:rsidR="00042400" w:rsidRPr="0044361A">
              <w:rPr>
                <w:rFonts w:ascii="Open Sans" w:hAnsi="Open Sans" w:cs="Open Sans"/>
              </w:rPr>
              <w:t xml:space="preserve"> i 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</w:p>
        </w:tc>
      </w:tr>
      <w:tr w:rsidR="00201333" w:rsidRPr="0044361A" w14:paraId="34BAD256" w14:textId="77777777" w:rsidTr="00D600A6">
        <w:tc>
          <w:tcPr>
            <w:tcW w:w="2689" w:type="dxa"/>
          </w:tcPr>
          <w:p w14:paraId="5C2D94DB" w14:textId="09CE396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kompetanseutviklingsplan</w:t>
            </w:r>
          </w:p>
        </w:tc>
        <w:tc>
          <w:tcPr>
            <w:tcW w:w="6662" w:type="dxa"/>
          </w:tcPr>
          <w:p w14:paraId="5BB4735E" w14:textId="3CD9150B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Utarbeides av det enkelte kompetansenettverk for å skape forutsigbarhet for eiere og virksomheter, og økonomisk og faglig forutsigbarhet for UH.</w:t>
            </w:r>
            <w:r w:rsidR="009D719C" w:rsidRPr="0044361A">
              <w:rPr>
                <w:rFonts w:ascii="Open Sans" w:hAnsi="Open Sans" w:cs="Open Sans"/>
              </w:rPr>
              <w:t xml:space="preserve"> Planen bør ha et fireårsperspektiv, men kan revideres underveis.</w:t>
            </w:r>
          </w:p>
        </w:tc>
      </w:tr>
    </w:tbl>
    <w:p w14:paraId="56385F89" w14:textId="77777777" w:rsidR="00FF5FF5" w:rsidRPr="0044361A" w:rsidRDefault="00FF5FF5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0B539C38" w14:textId="77777777" w:rsidR="006D2271" w:rsidRPr="0044361A" w:rsidRDefault="008C7D05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>Saksgang</w:t>
      </w:r>
    </w:p>
    <w:p w14:paraId="791AF8DB" w14:textId="2DFAFB5D" w:rsidR="008C7D05" w:rsidRPr="0044361A" w:rsidRDefault="002A1A37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Modellen under viser saksgang, dokumentflyt og frister</w:t>
      </w:r>
      <w:r w:rsidR="00F9464E" w:rsidRPr="0044361A">
        <w:rPr>
          <w:rFonts w:ascii="Open Sans" w:hAnsi="Open Sans" w:cs="Open Sans"/>
          <w:noProof/>
        </w:rPr>
        <w:t xml:space="preserve"> i Dekom</w:t>
      </w:r>
      <w:r w:rsidR="00893A9B" w:rsidRPr="0044361A">
        <w:rPr>
          <w:rFonts w:ascii="Open Sans" w:hAnsi="Open Sans" w:cs="Open Sans"/>
          <w:noProof/>
        </w:rPr>
        <w:t>, Rekom og Kompetanseløftet</w:t>
      </w:r>
      <w:r w:rsidR="00F9464E" w:rsidRPr="0044361A">
        <w:rPr>
          <w:rFonts w:ascii="Open Sans" w:hAnsi="Open Sans" w:cs="Open Sans"/>
          <w:noProof/>
        </w:rPr>
        <w:t xml:space="preserve">. </w:t>
      </w:r>
      <w:r w:rsidRPr="0044361A">
        <w:rPr>
          <w:rFonts w:ascii="Open Sans" w:hAnsi="Open Sans" w:cs="Open Sans"/>
          <w:noProof/>
        </w:rPr>
        <w:br/>
      </w:r>
      <w:r w:rsidR="008C7D05" w:rsidRPr="0044361A">
        <w:rPr>
          <w:rFonts w:ascii="Open Sans" w:hAnsi="Open Sans" w:cs="Open Sans"/>
          <w:noProof/>
        </w:rPr>
        <w:br/>
      </w:r>
      <w:r w:rsidR="00674996" w:rsidRPr="0044361A">
        <w:rPr>
          <w:rFonts w:ascii="Open Sans" w:hAnsi="Open Sans" w:cs="Open Sans"/>
          <w:noProof/>
        </w:rPr>
        <w:drawing>
          <wp:inline distT="0" distB="0" distL="0" distR="0" wp14:anchorId="7968EA0E" wp14:editId="57224080">
            <wp:extent cx="6369538" cy="18554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20" cy="186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E0D9A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610B1B4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CC18A9A" w14:textId="45B490F3" w:rsidR="00F9464E" w:rsidRPr="0044361A" w:rsidRDefault="008C7D05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Forvaltning av ordningen</w:t>
      </w:r>
      <w:r w:rsidR="008452F4" w:rsidRPr="0044361A">
        <w:rPr>
          <w:rFonts w:ascii="Open Sans" w:hAnsi="Open Sans" w:cs="Open Sans"/>
          <w:b/>
          <w:bCs/>
          <w:noProof/>
        </w:rPr>
        <w:t>e</w:t>
      </w:r>
      <w:r w:rsidRPr="0044361A">
        <w:rPr>
          <w:rFonts w:ascii="Open Sans" w:hAnsi="Open Sans" w:cs="Open Sans"/>
          <w:noProof/>
        </w:rPr>
        <w:br/>
      </w:r>
      <w:r w:rsidR="004F6F7D" w:rsidRPr="0044361A">
        <w:rPr>
          <w:rFonts w:ascii="Open Sans" w:hAnsi="Open Sans" w:cs="Open Sans"/>
          <w:noProof/>
        </w:rPr>
        <w:t xml:space="preserve">Retningslinjene for tilskuddordningen gir rammer for tildeling. Ett </w:t>
      </w:r>
      <w:r w:rsidR="00D66939" w:rsidRPr="0044361A">
        <w:rPr>
          <w:rFonts w:ascii="Open Sans" w:hAnsi="Open Sans" w:cs="Open Sans"/>
          <w:noProof/>
        </w:rPr>
        <w:t xml:space="preserve">av </w:t>
      </w:r>
      <w:r w:rsidR="004F6F7D" w:rsidRPr="0044361A">
        <w:rPr>
          <w:rFonts w:ascii="Open Sans" w:hAnsi="Open Sans" w:cs="Open Sans"/>
          <w:noProof/>
        </w:rPr>
        <w:t>kriteri</w:t>
      </w:r>
      <w:r w:rsidR="00D66939" w:rsidRPr="0044361A">
        <w:rPr>
          <w:rFonts w:ascii="Open Sans" w:hAnsi="Open Sans" w:cs="Open Sans"/>
          <w:noProof/>
        </w:rPr>
        <w:t>ene</w:t>
      </w:r>
      <w:r w:rsidR="004F6F7D" w:rsidRPr="0044361A">
        <w:rPr>
          <w:rFonts w:ascii="Open Sans" w:hAnsi="Open Sans" w:cs="Open Sans"/>
          <w:noProof/>
        </w:rPr>
        <w:t xml:space="preserve"> er at kompetanset</w:t>
      </w:r>
      <w:r w:rsidR="007F26BB" w:rsidRPr="0044361A">
        <w:rPr>
          <w:rFonts w:ascii="Open Sans" w:hAnsi="Open Sans" w:cs="Open Sans"/>
          <w:noProof/>
        </w:rPr>
        <w:t xml:space="preserve">iltak </w:t>
      </w:r>
      <w:r w:rsidR="007F26BB" w:rsidRPr="0044361A">
        <w:rPr>
          <w:rFonts w:ascii="Open Sans" w:hAnsi="Open Sans" w:cs="Open Sans"/>
          <w:noProof/>
          <w:u w:val="single"/>
        </w:rPr>
        <w:t>skal</w:t>
      </w:r>
      <w:r w:rsidR="007F26BB" w:rsidRPr="0044361A">
        <w:rPr>
          <w:rFonts w:ascii="Open Sans" w:hAnsi="Open Sans" w:cs="Open Sans"/>
          <w:noProof/>
        </w:rPr>
        <w:t xml:space="preserve"> være forankret i l</w:t>
      </w:r>
      <w:r w:rsidR="00793946" w:rsidRPr="0044361A">
        <w:rPr>
          <w:rFonts w:ascii="Open Sans" w:hAnsi="Open Sans" w:cs="Open Sans"/>
          <w:noProof/>
        </w:rPr>
        <w:t>angsiktige</w:t>
      </w:r>
      <w:r w:rsidR="007F26BB" w:rsidRPr="0044361A">
        <w:rPr>
          <w:rFonts w:ascii="Open Sans" w:hAnsi="Open Sans" w:cs="Open Sans"/>
          <w:noProof/>
        </w:rPr>
        <w:t xml:space="preserve"> kompetanseutviklingsplaner </w:t>
      </w:r>
      <w:r w:rsidR="004F6F7D" w:rsidRPr="0044361A">
        <w:rPr>
          <w:rFonts w:ascii="Open Sans" w:hAnsi="Open Sans" w:cs="Open Sans"/>
          <w:noProof/>
        </w:rPr>
        <w:t>som</w:t>
      </w:r>
      <w:r w:rsidR="007F26BB" w:rsidRPr="0044361A">
        <w:rPr>
          <w:rFonts w:ascii="Open Sans" w:hAnsi="Open Sans" w:cs="Open Sans"/>
          <w:noProof/>
        </w:rPr>
        <w:t xml:space="preserve"> basere</w:t>
      </w:r>
      <w:r w:rsidR="004F6F7D" w:rsidRPr="0044361A">
        <w:rPr>
          <w:rFonts w:ascii="Open Sans" w:hAnsi="Open Sans" w:cs="Open Sans"/>
          <w:noProof/>
        </w:rPr>
        <w:t>r</w:t>
      </w:r>
      <w:r w:rsidR="007F26BB" w:rsidRPr="0044361A">
        <w:rPr>
          <w:rFonts w:ascii="Open Sans" w:hAnsi="Open Sans" w:cs="Open Sans"/>
          <w:noProof/>
        </w:rPr>
        <w:t xml:space="preserve"> seg på lokale </w:t>
      </w:r>
      <w:r w:rsidR="00D600A6" w:rsidRPr="0044361A">
        <w:rPr>
          <w:rFonts w:ascii="Open Sans" w:hAnsi="Open Sans" w:cs="Open Sans"/>
          <w:noProof/>
        </w:rPr>
        <w:t>prioriteringer</w:t>
      </w:r>
      <w:r w:rsidR="007F26BB" w:rsidRPr="0044361A">
        <w:rPr>
          <w:rFonts w:ascii="Open Sans" w:hAnsi="Open Sans" w:cs="Open Sans"/>
          <w:noProof/>
        </w:rPr>
        <w:t>. Hvert partnerskap</w:t>
      </w:r>
      <w:r w:rsidR="004F6F7D" w:rsidRPr="0044361A">
        <w:rPr>
          <w:rFonts w:ascii="Open Sans" w:hAnsi="Open Sans" w:cs="Open Sans"/>
          <w:noProof/>
        </w:rPr>
        <w:t xml:space="preserve"> </w:t>
      </w:r>
      <w:r w:rsidR="007F26BB" w:rsidRPr="0044361A">
        <w:rPr>
          <w:rFonts w:ascii="Open Sans" w:hAnsi="Open Sans" w:cs="Open Sans"/>
          <w:noProof/>
        </w:rPr>
        <w:t xml:space="preserve">har ansvar for å utarbeide langsiktig </w:t>
      </w:r>
      <w:r w:rsidR="006A77EF" w:rsidRPr="0044361A">
        <w:rPr>
          <w:rFonts w:ascii="Open Sans" w:hAnsi="Open Sans" w:cs="Open Sans"/>
          <w:noProof/>
        </w:rPr>
        <w:t>kompetanseutviklings</w:t>
      </w:r>
      <w:r w:rsidR="007F26BB" w:rsidRPr="0044361A">
        <w:rPr>
          <w:rFonts w:ascii="Open Sans" w:hAnsi="Open Sans" w:cs="Open Sans"/>
          <w:noProof/>
        </w:rPr>
        <w:t>plan</w:t>
      </w:r>
      <w:r w:rsidR="000D2F5A" w:rsidRPr="0044361A">
        <w:rPr>
          <w:rFonts w:ascii="Open Sans" w:hAnsi="Open Sans" w:cs="Open Sans"/>
          <w:noProof/>
        </w:rPr>
        <w:br/>
      </w:r>
      <w:r w:rsidR="000D2F5A" w:rsidRPr="0044361A">
        <w:rPr>
          <w:rFonts w:ascii="Open Sans" w:hAnsi="Open Sans" w:cs="Open Sans"/>
          <w:noProof/>
        </w:rPr>
        <w:lastRenderedPageBreak/>
        <w:br/>
      </w:r>
      <w:r w:rsidR="00911D25" w:rsidRPr="0044361A">
        <w:rPr>
          <w:rFonts w:ascii="Open Sans" w:hAnsi="Open Sans" w:cs="Open Sans"/>
          <w:noProof/>
        </w:rPr>
        <w:t xml:space="preserve">Kommunene/friskolene </w:t>
      </w:r>
      <w:r w:rsidR="000D2F5A" w:rsidRPr="0044361A">
        <w:rPr>
          <w:rFonts w:ascii="Open Sans" w:hAnsi="Open Sans" w:cs="Open Sans"/>
          <w:noProof/>
        </w:rPr>
        <w:t xml:space="preserve">må ha egnede arenaer for å få god innsikt i </w:t>
      </w:r>
      <w:r w:rsidR="004C500B" w:rsidRPr="0044361A">
        <w:rPr>
          <w:rFonts w:ascii="Open Sans" w:hAnsi="Open Sans" w:cs="Open Sans"/>
          <w:noProof/>
        </w:rPr>
        <w:t xml:space="preserve">lokale behov, </w:t>
      </w:r>
      <w:r w:rsidR="000D2F5A" w:rsidRPr="0044361A">
        <w:rPr>
          <w:rFonts w:ascii="Open Sans" w:hAnsi="Open Sans" w:cs="Open Sans"/>
          <w:noProof/>
        </w:rPr>
        <w:t xml:space="preserve"> slik at </w:t>
      </w:r>
      <w:r w:rsidR="004C500B" w:rsidRPr="0044361A">
        <w:rPr>
          <w:rFonts w:ascii="Open Sans" w:hAnsi="Open Sans" w:cs="Open Sans"/>
          <w:noProof/>
        </w:rPr>
        <w:t>de</w:t>
      </w:r>
      <w:r w:rsidR="000D2F5A" w:rsidRPr="0044361A">
        <w:rPr>
          <w:rFonts w:ascii="Open Sans" w:hAnsi="Open Sans" w:cs="Open Sans"/>
          <w:noProof/>
        </w:rPr>
        <w:t xml:space="preserve"> kan delta i drøftinger </w:t>
      </w:r>
      <w:r w:rsidR="008452F4" w:rsidRPr="0044361A">
        <w:rPr>
          <w:rFonts w:ascii="Open Sans" w:hAnsi="Open Sans" w:cs="Open Sans"/>
          <w:noProof/>
        </w:rPr>
        <w:t>i partnerskapet.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D05A8E" w:rsidRPr="0044361A">
        <w:rPr>
          <w:rFonts w:ascii="Open Sans" w:hAnsi="Open Sans" w:cs="Open Sans"/>
          <w:noProof/>
        </w:rPr>
        <w:t>Partnerskapet har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2E4CB7" w:rsidRPr="0044361A">
        <w:rPr>
          <w:rFonts w:ascii="Open Sans" w:hAnsi="Open Sans" w:cs="Open Sans"/>
          <w:noProof/>
        </w:rPr>
        <w:t xml:space="preserve">som tidligere nevnt, </w:t>
      </w:r>
      <w:r w:rsidR="000D2F5A" w:rsidRPr="0044361A">
        <w:rPr>
          <w:rFonts w:ascii="Open Sans" w:hAnsi="Open Sans" w:cs="Open Sans"/>
          <w:noProof/>
        </w:rPr>
        <w:t xml:space="preserve">ansvar for å prioritere, planlegge og </w:t>
      </w:r>
      <w:r w:rsidR="006A77EF" w:rsidRPr="0044361A">
        <w:rPr>
          <w:rFonts w:ascii="Open Sans" w:hAnsi="Open Sans" w:cs="Open Sans"/>
          <w:noProof/>
        </w:rPr>
        <w:t>evaluere</w:t>
      </w:r>
      <w:r w:rsidR="000D2F5A" w:rsidRPr="0044361A">
        <w:rPr>
          <w:rFonts w:ascii="Open Sans" w:hAnsi="Open Sans" w:cs="Open Sans"/>
          <w:noProof/>
        </w:rPr>
        <w:t xml:space="preserve"> kompetansetiltak</w:t>
      </w:r>
      <w:r w:rsidR="00D05A8E" w:rsidRPr="0044361A">
        <w:rPr>
          <w:rFonts w:ascii="Open Sans" w:hAnsi="Open Sans" w:cs="Open Sans"/>
          <w:noProof/>
        </w:rPr>
        <w:t xml:space="preserve">  i sitt nettverk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 xml:space="preserve">Disse prosessene </w:t>
      </w:r>
      <w:r w:rsidR="000D2F5A" w:rsidRPr="0044361A">
        <w:rPr>
          <w:rFonts w:ascii="Open Sans" w:hAnsi="Open Sans" w:cs="Open Sans"/>
          <w:noProof/>
        </w:rPr>
        <w:t xml:space="preserve">danner grunnlag for revisjon av den langsiktige </w:t>
      </w:r>
      <w:r w:rsidR="00D479F8" w:rsidRPr="0044361A">
        <w:rPr>
          <w:rFonts w:ascii="Open Sans" w:hAnsi="Open Sans" w:cs="Open Sans"/>
          <w:noProof/>
        </w:rPr>
        <w:t>kompetanseutviklings</w:t>
      </w:r>
      <w:r w:rsidR="000D2F5A" w:rsidRPr="0044361A">
        <w:rPr>
          <w:rFonts w:ascii="Open Sans" w:hAnsi="Open Sans" w:cs="Open Sans"/>
          <w:noProof/>
        </w:rPr>
        <w:t xml:space="preserve">planen– og for </w:t>
      </w:r>
      <w:r w:rsidR="001E4709" w:rsidRPr="0044361A">
        <w:rPr>
          <w:rFonts w:ascii="Open Sans" w:hAnsi="Open Sans" w:cs="Open Sans"/>
          <w:noProof/>
        </w:rPr>
        <w:t>det årlige beslutningsgrunnlaget</w:t>
      </w:r>
      <w:r w:rsidR="00D05A8E" w:rsidRPr="0044361A">
        <w:rPr>
          <w:rFonts w:ascii="Open Sans" w:hAnsi="Open Sans" w:cs="Open Sans"/>
          <w:noProof/>
        </w:rPr>
        <w:t xml:space="preserve"> som sendes</w:t>
      </w:r>
      <w:r w:rsidR="001E4709" w:rsidRPr="0044361A">
        <w:rPr>
          <w:rFonts w:ascii="Open Sans" w:hAnsi="Open Sans" w:cs="Open Sans"/>
          <w:noProof/>
        </w:rPr>
        <w:t xml:space="preserve"> </w:t>
      </w:r>
      <w:r w:rsidR="00793946" w:rsidRPr="0044361A">
        <w:rPr>
          <w:rFonts w:ascii="Open Sans" w:hAnsi="Open Sans" w:cs="Open Sans"/>
          <w:noProof/>
        </w:rPr>
        <w:t>til Samarbeidsforum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>UH må være tidlig med i analyseprosessene</w:t>
      </w:r>
      <w:r w:rsidR="00160A61" w:rsidRPr="0044361A">
        <w:rPr>
          <w:rFonts w:ascii="Open Sans" w:hAnsi="Open Sans" w:cs="Open Sans"/>
          <w:noProof/>
        </w:rPr>
        <w:t xml:space="preserve"> for å  få </w:t>
      </w:r>
      <w:r w:rsidR="000D2F5A" w:rsidRPr="0044361A">
        <w:rPr>
          <w:rFonts w:ascii="Open Sans" w:hAnsi="Open Sans" w:cs="Open Sans"/>
          <w:noProof/>
        </w:rPr>
        <w:t xml:space="preserve">mulighet </w:t>
      </w:r>
      <w:r w:rsidR="001E4709" w:rsidRPr="0044361A">
        <w:rPr>
          <w:rFonts w:ascii="Open Sans" w:hAnsi="Open Sans" w:cs="Open Sans"/>
          <w:noProof/>
        </w:rPr>
        <w:t xml:space="preserve">til </w:t>
      </w:r>
      <w:r w:rsidR="000D2F5A" w:rsidRPr="0044361A">
        <w:rPr>
          <w:rFonts w:ascii="Open Sans" w:hAnsi="Open Sans" w:cs="Open Sans"/>
          <w:noProof/>
        </w:rPr>
        <w:t>å avklar</w:t>
      </w:r>
      <w:r w:rsidR="00D05A8E" w:rsidRPr="0044361A">
        <w:rPr>
          <w:rFonts w:ascii="Open Sans" w:hAnsi="Open Sans" w:cs="Open Sans"/>
          <w:noProof/>
        </w:rPr>
        <w:t>e kompetanse og kapasitet</w:t>
      </w:r>
      <w:r w:rsidR="00160A61" w:rsidRPr="0044361A">
        <w:rPr>
          <w:rFonts w:ascii="Open Sans" w:hAnsi="Open Sans" w:cs="Open Sans"/>
          <w:noProof/>
        </w:rPr>
        <w:t>.</w:t>
      </w:r>
      <w:r w:rsidR="00EA0776" w:rsidRPr="0044361A">
        <w:rPr>
          <w:rFonts w:ascii="Open Sans" w:hAnsi="Open Sans" w:cs="Open Sans"/>
          <w:noProof/>
        </w:rPr>
        <w:t xml:space="preserve"> I tillegg </w:t>
      </w:r>
      <w:r w:rsidR="004C500B" w:rsidRPr="0044361A">
        <w:rPr>
          <w:rFonts w:ascii="Open Sans" w:hAnsi="Open Sans" w:cs="Open Sans"/>
          <w:noProof/>
        </w:rPr>
        <w:t>skal</w:t>
      </w:r>
      <w:r w:rsidR="00EA0776" w:rsidRPr="0044361A">
        <w:rPr>
          <w:rFonts w:ascii="Open Sans" w:hAnsi="Open Sans" w:cs="Open Sans"/>
          <w:noProof/>
        </w:rPr>
        <w:t xml:space="preserve"> UH </w:t>
      </w:r>
      <w:r w:rsidR="00160A61" w:rsidRPr="0044361A">
        <w:rPr>
          <w:rFonts w:ascii="Open Sans" w:hAnsi="Open Sans" w:cs="Open Sans"/>
          <w:noProof/>
        </w:rPr>
        <w:t>estimere</w:t>
      </w:r>
      <w:r w:rsidR="000D2F5A" w:rsidRPr="0044361A">
        <w:rPr>
          <w:rFonts w:ascii="Open Sans" w:hAnsi="Open Sans" w:cs="Open Sans"/>
          <w:noProof/>
        </w:rPr>
        <w:t xml:space="preserve"> kostnader </w:t>
      </w:r>
      <w:r w:rsidR="00160A61" w:rsidRPr="0044361A">
        <w:rPr>
          <w:rFonts w:ascii="Open Sans" w:hAnsi="Open Sans" w:cs="Open Sans"/>
          <w:noProof/>
        </w:rPr>
        <w:t xml:space="preserve">tilknyttet tiltak i </w:t>
      </w:r>
      <w:r w:rsidR="001E4709" w:rsidRPr="0044361A">
        <w:rPr>
          <w:rFonts w:ascii="Open Sans" w:hAnsi="Open Sans" w:cs="Open Sans"/>
          <w:noProof/>
        </w:rPr>
        <w:t>beslutningsgrunnlaget</w:t>
      </w:r>
      <w:r w:rsidR="008452F4" w:rsidRPr="0044361A">
        <w:rPr>
          <w:rFonts w:ascii="Open Sans" w:hAnsi="Open Sans" w:cs="Open Sans"/>
          <w:noProof/>
        </w:rPr>
        <w:t xml:space="preserve">. </w:t>
      </w:r>
      <w:r w:rsidR="000D2F5A" w:rsidRPr="0044361A">
        <w:rPr>
          <w:rFonts w:ascii="Open Sans" w:hAnsi="Open Sans" w:cs="Open Sans"/>
          <w:noProof/>
        </w:rPr>
        <w:t xml:space="preserve"> </w:t>
      </w:r>
    </w:p>
    <w:p w14:paraId="764342E7" w14:textId="4354CE5C" w:rsidR="00F9464E" w:rsidRPr="0044361A" w:rsidRDefault="00F9464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4318EAB8" w14:textId="4C0DE5B1" w:rsidR="004C2620" w:rsidRPr="0044361A" w:rsidRDefault="004C2620" w:rsidP="004C2620">
      <w:pPr>
        <w:pStyle w:val="Listeavsnitt"/>
        <w:spacing w:after="0" w:line="240" w:lineRule="auto"/>
        <w:ind w:left="0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Andre rammer og retningslinjer</w:t>
      </w:r>
      <w:r w:rsidR="00C56ECE">
        <w:rPr>
          <w:rFonts w:ascii="Open Sans" w:hAnsi="Open Sans" w:cs="Open Sans"/>
          <w:b/>
          <w:bCs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  <w:t>- Skjema for behovsmelding (kan brukes av eier)</w:t>
      </w:r>
      <w:r w:rsidRPr="0044361A">
        <w:rPr>
          <w:rFonts w:ascii="Open Sans" w:hAnsi="Open Sans" w:cs="Open Sans"/>
          <w:noProof/>
        </w:rPr>
        <w:br/>
        <w:t>- Skjema for beslutningsgrunnlag (skal brukes av partnerskap)</w:t>
      </w:r>
    </w:p>
    <w:p w14:paraId="2DF15AE7" w14:textId="27556063" w:rsidR="004C2620" w:rsidRPr="0044361A" w:rsidRDefault="004C2620" w:rsidP="004C2620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- Skjema for rapportering (skal brukes av partnerskap)</w:t>
      </w:r>
      <w:r w:rsidR="00C56ECE">
        <w:rPr>
          <w:rFonts w:ascii="Open Sans" w:hAnsi="Open Sans" w:cs="Open Sans"/>
          <w:noProof/>
        </w:rPr>
        <w:t xml:space="preserve"> – her brukes Udirs høringssystem </w:t>
      </w:r>
    </w:p>
    <w:p w14:paraId="3E13F26B" w14:textId="23243490" w:rsidR="00256D97" w:rsidRPr="0044361A" w:rsidRDefault="004C2620" w:rsidP="004C2620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- Skriveramme for plan for skoleutvikling (kan brukes av skoler i samarbeid med UH når man skal planlegge og gjennomføre tiltak lokalt)</w:t>
      </w:r>
      <w:r w:rsidR="00C56ECE">
        <w:rPr>
          <w:rFonts w:ascii="Open Sans" w:hAnsi="Open Sans" w:cs="Open Sans"/>
          <w:noProof/>
        </w:rPr>
        <w:t xml:space="preserve"> vedlegg 3</w:t>
      </w:r>
    </w:p>
    <w:p w14:paraId="21C7766F" w14:textId="77777777" w:rsidR="00160A61" w:rsidRPr="0044361A" w:rsidRDefault="00160A61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144EFFC" w14:textId="6DA3CF6F" w:rsidR="00160A61" w:rsidRPr="00B619D1" w:rsidRDefault="00B619D1" w:rsidP="00B619D1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</w:rPr>
        <w:t>Vedlegg</w:t>
      </w:r>
      <w:r>
        <w:rPr>
          <w:rFonts w:ascii="Open Sans" w:hAnsi="Open Sans" w:cs="Open Sans"/>
          <w:b/>
          <w:bCs/>
          <w:noProof/>
        </w:rPr>
        <w:br/>
      </w:r>
      <w:r w:rsidRPr="00B619D1">
        <w:rPr>
          <w:rFonts w:ascii="Open Sans" w:hAnsi="Open Sans" w:cs="Open Sans"/>
          <w:noProof/>
        </w:rPr>
        <w:t>1. Årshjul</w:t>
      </w:r>
      <w:r>
        <w:rPr>
          <w:rFonts w:ascii="Open Sans" w:hAnsi="Open Sans" w:cs="Open Sans"/>
          <w:noProof/>
        </w:rPr>
        <w:br/>
      </w:r>
      <w:r w:rsidRPr="00B619D1">
        <w:rPr>
          <w:rFonts w:ascii="Open Sans" w:hAnsi="Open Sans" w:cs="Open Sans"/>
          <w:noProof/>
        </w:rPr>
        <w:t>2. Trøndelag i kart og tall</w:t>
      </w:r>
      <w:r w:rsidR="00C56ECE">
        <w:rPr>
          <w:rFonts w:ascii="Open Sans" w:hAnsi="Open Sans" w:cs="Open Sans"/>
          <w:noProof/>
        </w:rPr>
        <w:br/>
        <w:t>3. Skriveramme for plan for skoleutvikling</w:t>
      </w:r>
      <w:r w:rsidR="00160A61" w:rsidRPr="0044361A">
        <w:rPr>
          <w:rFonts w:ascii="Open Sans" w:hAnsi="Open Sans" w:cs="Open Sans"/>
          <w:b/>
          <w:bCs/>
          <w:noProof/>
        </w:rPr>
        <w:br w:type="page"/>
      </w:r>
    </w:p>
    <w:p w14:paraId="796EC38D" w14:textId="77777777" w:rsidR="00641B94" w:rsidRDefault="00F9409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lastRenderedPageBreak/>
        <w:t>Vedlegg 1</w:t>
      </w:r>
      <w:r w:rsidRPr="0044361A">
        <w:rPr>
          <w:rFonts w:ascii="Open Sans" w:hAnsi="Open Sans" w:cs="Open Sans"/>
          <w:b/>
          <w:bCs/>
          <w:noProof/>
        </w:rPr>
        <w:br/>
      </w:r>
    </w:p>
    <w:p w14:paraId="2D0DB894" w14:textId="77777777" w:rsidR="00D512B2" w:rsidRPr="00D512B2" w:rsidRDefault="00641B94" w:rsidP="00D512B2">
      <w:pPr>
        <w:spacing w:after="0" w:line="240" w:lineRule="auto"/>
        <w:rPr>
          <w:b/>
          <w:bCs/>
        </w:rPr>
      </w:pPr>
      <w:r w:rsidRPr="0044361A">
        <w:rPr>
          <w:rFonts w:ascii="Open Sans" w:hAnsi="Open Sans" w:cs="Open Sans"/>
          <w:b/>
          <w:bCs/>
          <w:noProof/>
        </w:rPr>
        <w:br/>
      </w:r>
      <w:r w:rsidR="00D512B2" w:rsidRPr="00D512B2">
        <w:rPr>
          <w:b/>
          <w:bCs/>
        </w:rPr>
        <w:t>Årshjul for tilskuddsordningene for lokal kompetanseutvikling 2023-2024</w:t>
      </w:r>
      <w:r w:rsidR="00D512B2" w:rsidRPr="00D512B2">
        <w:rPr>
          <w:b/>
          <w:bCs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474"/>
        <w:gridCol w:w="3287"/>
        <w:gridCol w:w="2666"/>
      </w:tblGrid>
      <w:tr w:rsidR="00D512B2" w:rsidRPr="00D512B2" w14:paraId="3107C5BB" w14:textId="77777777" w:rsidTr="00844F2E">
        <w:tc>
          <w:tcPr>
            <w:tcW w:w="1349" w:type="dxa"/>
            <w:shd w:val="clear" w:color="auto" w:fill="F7CAAC" w:themeFill="accent2" w:themeFillTint="66"/>
          </w:tcPr>
          <w:p w14:paraId="026EDD36" w14:textId="77777777" w:rsidR="00D512B2" w:rsidRPr="00D512B2" w:rsidRDefault="00D512B2" w:rsidP="00D512B2">
            <w:pPr>
              <w:rPr>
                <w:b/>
                <w:bCs/>
              </w:rPr>
            </w:pPr>
            <w:r w:rsidRPr="00D512B2">
              <w:rPr>
                <w:b/>
                <w:bCs/>
              </w:rPr>
              <w:t>Tidspunkt</w:t>
            </w:r>
          </w:p>
        </w:tc>
        <w:tc>
          <w:tcPr>
            <w:tcW w:w="2474" w:type="dxa"/>
            <w:shd w:val="clear" w:color="auto" w:fill="F7CAAC" w:themeFill="accent2" w:themeFillTint="66"/>
          </w:tcPr>
          <w:p w14:paraId="7229131E" w14:textId="77777777" w:rsidR="00D512B2" w:rsidRPr="00D512B2" w:rsidRDefault="00D512B2" w:rsidP="00D512B2">
            <w:pPr>
              <w:rPr>
                <w:b/>
                <w:bCs/>
              </w:rPr>
            </w:pPr>
            <w:r w:rsidRPr="00D512B2">
              <w:rPr>
                <w:b/>
                <w:bCs/>
              </w:rPr>
              <w:t>Skoler, barnehager og PPT</w:t>
            </w:r>
          </w:p>
        </w:tc>
        <w:tc>
          <w:tcPr>
            <w:tcW w:w="3287" w:type="dxa"/>
            <w:shd w:val="clear" w:color="auto" w:fill="F7CAAC" w:themeFill="accent2" w:themeFillTint="66"/>
          </w:tcPr>
          <w:p w14:paraId="2CCF5013" w14:textId="77777777" w:rsidR="00D512B2" w:rsidRPr="00D512B2" w:rsidRDefault="00D512B2" w:rsidP="00D512B2">
            <w:r w:rsidRPr="00D512B2">
              <w:t>Kompetansenettverket/UH</w:t>
            </w:r>
          </w:p>
        </w:tc>
        <w:tc>
          <w:tcPr>
            <w:tcW w:w="2666" w:type="dxa"/>
            <w:shd w:val="clear" w:color="auto" w:fill="F7CAAC" w:themeFill="accent2" w:themeFillTint="66"/>
          </w:tcPr>
          <w:p w14:paraId="283FC225" w14:textId="77777777" w:rsidR="00D512B2" w:rsidRPr="00D512B2" w:rsidRDefault="00D512B2" w:rsidP="00D512B2">
            <w:r w:rsidRPr="00D512B2">
              <w:t>Samarbeidsforum</w:t>
            </w:r>
          </w:p>
        </w:tc>
      </w:tr>
      <w:tr w:rsidR="00D512B2" w:rsidRPr="00D512B2" w14:paraId="48CC2159" w14:textId="77777777" w:rsidTr="00844F2E">
        <w:tc>
          <w:tcPr>
            <w:tcW w:w="1349" w:type="dxa"/>
          </w:tcPr>
          <w:p w14:paraId="12396AEE" w14:textId="77777777" w:rsidR="00D512B2" w:rsidRPr="00D512B2" w:rsidRDefault="00D512B2" w:rsidP="00D512B2">
            <w:r w:rsidRPr="00D512B2">
              <w:t>Oktober</w:t>
            </w:r>
          </w:p>
        </w:tc>
        <w:tc>
          <w:tcPr>
            <w:tcW w:w="2474" w:type="dxa"/>
          </w:tcPr>
          <w:p w14:paraId="3FC7F7B0" w14:textId="77777777" w:rsidR="00D512B2" w:rsidRPr="00D512B2" w:rsidRDefault="00D512B2" w:rsidP="00D512B2"/>
        </w:tc>
        <w:tc>
          <w:tcPr>
            <w:tcW w:w="3287" w:type="dxa"/>
          </w:tcPr>
          <w:p w14:paraId="757602DC" w14:textId="77777777" w:rsidR="00D512B2" w:rsidRPr="00D512B2" w:rsidRDefault="00D512B2" w:rsidP="00D512B2"/>
        </w:tc>
        <w:tc>
          <w:tcPr>
            <w:tcW w:w="2666" w:type="dxa"/>
          </w:tcPr>
          <w:p w14:paraId="4B58AFA7" w14:textId="77777777" w:rsidR="00D512B2" w:rsidRPr="00D512B2" w:rsidRDefault="00D512B2" w:rsidP="00D512B2">
            <w:pPr>
              <w:rPr>
                <w:b/>
                <w:bCs/>
              </w:rPr>
            </w:pPr>
            <w:r w:rsidRPr="00D512B2">
              <w:rPr>
                <w:b/>
                <w:bCs/>
              </w:rPr>
              <w:t>5. oktober</w:t>
            </w:r>
          </w:p>
          <w:p w14:paraId="24576BB7" w14:textId="77777777" w:rsidR="00D512B2" w:rsidRPr="00D512B2" w:rsidRDefault="00D512B2" w:rsidP="00D512B2">
            <w:r w:rsidRPr="00D512B2">
              <w:t xml:space="preserve">Ekstraordinært møte i samarbeidsforum Dekom </w:t>
            </w:r>
          </w:p>
        </w:tc>
      </w:tr>
      <w:tr w:rsidR="00D512B2" w:rsidRPr="00D512B2" w14:paraId="66638511" w14:textId="77777777" w:rsidTr="00844F2E">
        <w:tc>
          <w:tcPr>
            <w:tcW w:w="1349" w:type="dxa"/>
          </w:tcPr>
          <w:p w14:paraId="5A283350" w14:textId="77777777" w:rsidR="00D512B2" w:rsidRPr="00D512B2" w:rsidRDefault="00D512B2" w:rsidP="00D512B2">
            <w:r w:rsidRPr="00D512B2">
              <w:t>November</w:t>
            </w:r>
          </w:p>
        </w:tc>
        <w:tc>
          <w:tcPr>
            <w:tcW w:w="2474" w:type="dxa"/>
          </w:tcPr>
          <w:p w14:paraId="5345780D" w14:textId="77777777" w:rsidR="00D512B2" w:rsidRPr="00D512B2" w:rsidRDefault="00D512B2" w:rsidP="00D512B2"/>
        </w:tc>
        <w:tc>
          <w:tcPr>
            <w:tcW w:w="3287" w:type="dxa"/>
          </w:tcPr>
          <w:p w14:paraId="2B1B6B75" w14:textId="77777777" w:rsidR="00D512B2" w:rsidRPr="00D512B2" w:rsidRDefault="00D512B2" w:rsidP="00D512B2"/>
        </w:tc>
        <w:tc>
          <w:tcPr>
            <w:tcW w:w="2666" w:type="dxa"/>
          </w:tcPr>
          <w:p w14:paraId="55F62E16" w14:textId="77777777" w:rsidR="00D512B2" w:rsidRPr="00D512B2" w:rsidRDefault="00D512B2" w:rsidP="00D512B2">
            <w:pPr>
              <w:rPr>
                <w:b/>
                <w:bCs/>
              </w:rPr>
            </w:pPr>
            <w:r w:rsidRPr="00D512B2">
              <w:rPr>
                <w:b/>
                <w:bCs/>
              </w:rPr>
              <w:t>20. november</w:t>
            </w:r>
          </w:p>
          <w:p w14:paraId="6052DFE0" w14:textId="77777777" w:rsidR="00D512B2" w:rsidRPr="00D512B2" w:rsidRDefault="00D512B2" w:rsidP="00D512B2">
            <w:r w:rsidRPr="00D512B2">
              <w:t>Møte i samarbeidsforum Rekom</w:t>
            </w:r>
          </w:p>
        </w:tc>
      </w:tr>
      <w:tr w:rsidR="00D512B2" w:rsidRPr="00D512B2" w14:paraId="2F616ABA" w14:textId="77777777" w:rsidTr="00844F2E">
        <w:tc>
          <w:tcPr>
            <w:tcW w:w="1349" w:type="dxa"/>
          </w:tcPr>
          <w:p w14:paraId="12F4BE36" w14:textId="77777777" w:rsidR="00D512B2" w:rsidRPr="00D512B2" w:rsidRDefault="00D512B2" w:rsidP="00D512B2">
            <w:r w:rsidRPr="00D512B2">
              <w:t xml:space="preserve">Oktober- </w:t>
            </w:r>
            <w:proofErr w:type="gramStart"/>
            <w:r w:rsidRPr="00D512B2">
              <w:t>Desember</w:t>
            </w:r>
            <w:proofErr w:type="gramEnd"/>
          </w:p>
        </w:tc>
        <w:tc>
          <w:tcPr>
            <w:tcW w:w="2474" w:type="dxa"/>
          </w:tcPr>
          <w:p w14:paraId="5231D9B5" w14:textId="77777777" w:rsidR="00D512B2" w:rsidRPr="00D512B2" w:rsidRDefault="00D512B2" w:rsidP="00D512B2">
            <w:r w:rsidRPr="00D512B2">
              <w:t xml:space="preserve">Eventuelle behovsmeldinger fra eiere til kompetansenettverket </w:t>
            </w:r>
          </w:p>
          <w:p w14:paraId="5D79E884" w14:textId="77777777" w:rsidR="00D512B2" w:rsidRPr="00D512B2" w:rsidRDefault="00D512B2" w:rsidP="00D512B2">
            <w:pPr>
              <w:rPr>
                <w:b/>
                <w:bCs/>
              </w:rPr>
            </w:pPr>
            <w:r w:rsidRPr="00D512B2">
              <w:rPr>
                <w:b/>
                <w:bCs/>
              </w:rPr>
              <w:t>Frist bestemmes lokalt</w:t>
            </w:r>
          </w:p>
        </w:tc>
        <w:tc>
          <w:tcPr>
            <w:tcW w:w="3287" w:type="dxa"/>
          </w:tcPr>
          <w:p w14:paraId="28DA0225" w14:textId="77777777" w:rsidR="00D512B2" w:rsidRPr="00D512B2" w:rsidRDefault="00D512B2" w:rsidP="00D512B2"/>
        </w:tc>
        <w:tc>
          <w:tcPr>
            <w:tcW w:w="2666" w:type="dxa"/>
          </w:tcPr>
          <w:p w14:paraId="4E911863" w14:textId="77777777" w:rsidR="00D512B2" w:rsidRPr="00D512B2" w:rsidRDefault="00D512B2" w:rsidP="00D512B2"/>
        </w:tc>
      </w:tr>
      <w:tr w:rsidR="00D512B2" w:rsidRPr="00D512B2" w14:paraId="20599B4F" w14:textId="77777777" w:rsidTr="00844F2E">
        <w:trPr>
          <w:trHeight w:val="600"/>
        </w:trPr>
        <w:tc>
          <w:tcPr>
            <w:tcW w:w="1349" w:type="dxa"/>
            <w:vMerge w:val="restart"/>
          </w:tcPr>
          <w:p w14:paraId="47483677" w14:textId="77777777" w:rsidR="00D512B2" w:rsidRPr="00D512B2" w:rsidRDefault="00D512B2" w:rsidP="00D512B2">
            <w:r w:rsidRPr="00D512B2">
              <w:t>Januar</w:t>
            </w:r>
          </w:p>
        </w:tc>
        <w:tc>
          <w:tcPr>
            <w:tcW w:w="2474" w:type="dxa"/>
          </w:tcPr>
          <w:p w14:paraId="385E455A" w14:textId="77777777" w:rsidR="00D512B2" w:rsidRPr="00D512B2" w:rsidRDefault="00D512B2" w:rsidP="00D512B2"/>
        </w:tc>
        <w:tc>
          <w:tcPr>
            <w:tcW w:w="3287" w:type="dxa"/>
          </w:tcPr>
          <w:p w14:paraId="13976A89" w14:textId="77777777" w:rsidR="00D512B2" w:rsidRPr="00D512B2" w:rsidRDefault="00D512B2" w:rsidP="00D512B2">
            <w:pPr>
              <w:rPr>
                <w:b/>
                <w:bCs/>
              </w:rPr>
            </w:pPr>
          </w:p>
        </w:tc>
        <w:tc>
          <w:tcPr>
            <w:tcW w:w="2666" w:type="dxa"/>
          </w:tcPr>
          <w:p w14:paraId="32DEBF45" w14:textId="77777777" w:rsidR="00D512B2" w:rsidRPr="00D512B2" w:rsidRDefault="00D512B2" w:rsidP="00D512B2">
            <w:r w:rsidRPr="00D512B2">
              <w:rPr>
                <w:b/>
                <w:bCs/>
              </w:rPr>
              <w:t xml:space="preserve">11.-12.01.24 </w:t>
            </w:r>
            <w:r w:rsidRPr="00D512B2">
              <w:t xml:space="preserve">- Fordelingsnøkkel for tilskuddsmidler 2024. </w:t>
            </w:r>
          </w:p>
          <w:p w14:paraId="265C8812" w14:textId="77777777" w:rsidR="00D512B2" w:rsidRPr="00D512B2" w:rsidRDefault="00D512B2" w:rsidP="00D512B2"/>
          <w:p w14:paraId="46DCD163" w14:textId="77777777" w:rsidR="00D512B2" w:rsidRPr="00D512B2" w:rsidRDefault="00D512B2" w:rsidP="00D512B2">
            <w:r w:rsidRPr="00D512B2">
              <w:t>Gjennomgang av forvaltning og saksgang.</w:t>
            </w:r>
          </w:p>
        </w:tc>
      </w:tr>
      <w:tr w:rsidR="00D512B2" w:rsidRPr="00D512B2" w14:paraId="59802D96" w14:textId="77777777" w:rsidTr="00844F2E">
        <w:trPr>
          <w:trHeight w:val="600"/>
        </w:trPr>
        <w:tc>
          <w:tcPr>
            <w:tcW w:w="1349" w:type="dxa"/>
            <w:vMerge/>
          </w:tcPr>
          <w:p w14:paraId="28A7DF19" w14:textId="77777777" w:rsidR="00D512B2" w:rsidRPr="00D512B2" w:rsidRDefault="00D512B2" w:rsidP="00D512B2"/>
        </w:tc>
        <w:tc>
          <w:tcPr>
            <w:tcW w:w="2474" w:type="dxa"/>
          </w:tcPr>
          <w:p w14:paraId="4B267ACD" w14:textId="77777777" w:rsidR="00D512B2" w:rsidRPr="00D512B2" w:rsidRDefault="00D512B2" w:rsidP="00D512B2"/>
        </w:tc>
        <w:tc>
          <w:tcPr>
            <w:tcW w:w="3287" w:type="dxa"/>
          </w:tcPr>
          <w:p w14:paraId="1E41F792" w14:textId="77777777" w:rsidR="00D512B2" w:rsidRPr="00D512B2" w:rsidRDefault="00D512B2" w:rsidP="00D512B2">
            <w:r w:rsidRPr="00D512B2">
              <w:t>Rapporteringsfrist for UH - fellestiltak og midler til UP1 for 2023 –</w:t>
            </w:r>
            <w:r w:rsidRPr="00D512B2">
              <w:rPr>
                <w:b/>
                <w:bCs/>
              </w:rPr>
              <w:t xml:space="preserve"> 15.01.24 </w:t>
            </w:r>
            <w:r w:rsidRPr="00D512B2">
              <w:t>(Gjelder Dekom)</w:t>
            </w:r>
          </w:p>
        </w:tc>
        <w:tc>
          <w:tcPr>
            <w:tcW w:w="2666" w:type="dxa"/>
          </w:tcPr>
          <w:p w14:paraId="63C3617F" w14:textId="77777777" w:rsidR="00D512B2" w:rsidRPr="00D512B2" w:rsidRDefault="00D512B2" w:rsidP="00D512B2"/>
        </w:tc>
      </w:tr>
      <w:tr w:rsidR="00D512B2" w:rsidRPr="00D512B2" w14:paraId="7D89315A" w14:textId="77777777" w:rsidTr="00844F2E">
        <w:tc>
          <w:tcPr>
            <w:tcW w:w="1349" w:type="dxa"/>
          </w:tcPr>
          <w:p w14:paraId="2561B547" w14:textId="77777777" w:rsidR="00D512B2" w:rsidRPr="00D512B2" w:rsidRDefault="00D512B2" w:rsidP="00D512B2">
            <w:r w:rsidRPr="00D512B2">
              <w:t>Februar</w:t>
            </w:r>
          </w:p>
        </w:tc>
        <w:tc>
          <w:tcPr>
            <w:tcW w:w="2474" w:type="dxa"/>
          </w:tcPr>
          <w:p w14:paraId="307419D8" w14:textId="77777777" w:rsidR="00D512B2" w:rsidRPr="00D512B2" w:rsidRDefault="00D512B2" w:rsidP="00D512B2"/>
        </w:tc>
        <w:tc>
          <w:tcPr>
            <w:tcW w:w="3287" w:type="dxa"/>
          </w:tcPr>
          <w:p w14:paraId="71103E05" w14:textId="77777777" w:rsidR="00D512B2" w:rsidRPr="00D512B2" w:rsidRDefault="00D512B2" w:rsidP="00D512B2">
            <w:r w:rsidRPr="00D512B2">
              <w:t xml:space="preserve">Frist for innsending av kompetansenettverkets beslutningsgrunnlag til samarbeidsforum </w:t>
            </w:r>
            <w:r w:rsidRPr="00D512B2">
              <w:rPr>
                <w:b/>
                <w:bCs/>
              </w:rPr>
              <w:t>– 01.02.24</w:t>
            </w:r>
          </w:p>
        </w:tc>
        <w:tc>
          <w:tcPr>
            <w:tcW w:w="2666" w:type="dxa"/>
          </w:tcPr>
          <w:p w14:paraId="17283BC2" w14:textId="77777777" w:rsidR="00D512B2" w:rsidRPr="00D512B2" w:rsidRDefault="00D512B2" w:rsidP="00D512B2">
            <w:r w:rsidRPr="00D512B2">
              <w:t>Samarbeidsforums medlemmer mottar alle kompetansenettverks beslutningsgrunnlag – medio februar</w:t>
            </w:r>
          </w:p>
        </w:tc>
      </w:tr>
      <w:tr w:rsidR="00D512B2" w:rsidRPr="00D512B2" w14:paraId="5563FB44" w14:textId="77777777" w:rsidTr="00844F2E">
        <w:tc>
          <w:tcPr>
            <w:tcW w:w="1349" w:type="dxa"/>
          </w:tcPr>
          <w:p w14:paraId="13374C86" w14:textId="77777777" w:rsidR="00D512B2" w:rsidRPr="00D512B2" w:rsidRDefault="00D512B2" w:rsidP="00D512B2"/>
        </w:tc>
        <w:tc>
          <w:tcPr>
            <w:tcW w:w="2474" w:type="dxa"/>
          </w:tcPr>
          <w:p w14:paraId="4B7F69D9" w14:textId="77777777" w:rsidR="00D512B2" w:rsidRPr="00D512B2" w:rsidRDefault="00D512B2" w:rsidP="00D512B2"/>
        </w:tc>
        <w:tc>
          <w:tcPr>
            <w:tcW w:w="3287" w:type="dxa"/>
          </w:tcPr>
          <w:p w14:paraId="720C9A5F" w14:textId="77777777" w:rsidR="00D512B2" w:rsidRPr="00D512B2" w:rsidRDefault="00D512B2" w:rsidP="00D512B2"/>
        </w:tc>
        <w:tc>
          <w:tcPr>
            <w:tcW w:w="2666" w:type="dxa"/>
          </w:tcPr>
          <w:p w14:paraId="688B27F8" w14:textId="77777777" w:rsidR="00D512B2" w:rsidRPr="00D512B2" w:rsidRDefault="00D512B2" w:rsidP="00D512B2">
            <w:r w:rsidRPr="00D512B2">
              <w:t>Forberedende møter i grupper – ut fra beslutningsgrunnlag</w:t>
            </w:r>
          </w:p>
          <w:p w14:paraId="3D893FDE" w14:textId="77777777" w:rsidR="00D512B2" w:rsidRPr="00D512B2" w:rsidRDefault="00D512B2" w:rsidP="00D512B2">
            <w:pPr>
              <w:rPr>
                <w:b/>
                <w:bCs/>
              </w:rPr>
            </w:pPr>
          </w:p>
        </w:tc>
      </w:tr>
      <w:tr w:rsidR="00D512B2" w:rsidRPr="00D512B2" w14:paraId="70B77A49" w14:textId="77777777" w:rsidTr="00844F2E">
        <w:tc>
          <w:tcPr>
            <w:tcW w:w="1349" w:type="dxa"/>
          </w:tcPr>
          <w:p w14:paraId="77AB54D0" w14:textId="77777777" w:rsidR="00D512B2" w:rsidRPr="00D512B2" w:rsidRDefault="00D512B2" w:rsidP="00D512B2">
            <w:r w:rsidRPr="00D512B2">
              <w:t>Mars</w:t>
            </w:r>
          </w:p>
        </w:tc>
        <w:tc>
          <w:tcPr>
            <w:tcW w:w="2474" w:type="dxa"/>
          </w:tcPr>
          <w:p w14:paraId="02E1AC19" w14:textId="77777777" w:rsidR="00D512B2" w:rsidRPr="00D512B2" w:rsidRDefault="00D512B2" w:rsidP="00D512B2"/>
        </w:tc>
        <w:tc>
          <w:tcPr>
            <w:tcW w:w="3287" w:type="dxa"/>
          </w:tcPr>
          <w:p w14:paraId="2693EA5D" w14:textId="77777777" w:rsidR="00D512B2" w:rsidRPr="00D512B2" w:rsidRDefault="00D512B2" w:rsidP="00D512B2"/>
        </w:tc>
        <w:tc>
          <w:tcPr>
            <w:tcW w:w="2666" w:type="dxa"/>
          </w:tcPr>
          <w:p w14:paraId="1392BCDE" w14:textId="77777777" w:rsidR="00D512B2" w:rsidRPr="00D512B2" w:rsidRDefault="00D512B2" w:rsidP="00D512B2">
            <w:pPr>
              <w:rPr>
                <w:b/>
                <w:bCs/>
              </w:rPr>
            </w:pPr>
            <w:r w:rsidRPr="00D512B2">
              <w:rPr>
                <w:b/>
                <w:bCs/>
              </w:rPr>
              <w:t>13.03- 14.03.24</w:t>
            </w:r>
          </w:p>
          <w:p w14:paraId="7F645B46" w14:textId="77777777" w:rsidR="00D512B2" w:rsidRPr="00D512B2" w:rsidRDefault="00D512B2" w:rsidP="00D512B2">
            <w:r w:rsidRPr="00D512B2">
              <w:t xml:space="preserve">- eierrepresentantene legger fram nettverkenes beslutningsgrunnlag </w:t>
            </w:r>
          </w:p>
          <w:p w14:paraId="480E8956" w14:textId="77777777" w:rsidR="00D512B2" w:rsidRPr="00D512B2" w:rsidRDefault="00D512B2" w:rsidP="00D512B2">
            <w:r w:rsidRPr="00D512B2">
              <w:t xml:space="preserve">- utforme innstilling på grunnlag av nettverkenes beslutningsgrunnlag </w:t>
            </w:r>
          </w:p>
        </w:tc>
      </w:tr>
      <w:tr w:rsidR="00D512B2" w:rsidRPr="00D512B2" w14:paraId="57200052" w14:textId="77777777" w:rsidTr="00844F2E">
        <w:tc>
          <w:tcPr>
            <w:tcW w:w="1349" w:type="dxa"/>
          </w:tcPr>
          <w:p w14:paraId="49DB3EC0" w14:textId="77777777" w:rsidR="00D512B2" w:rsidRPr="00D512B2" w:rsidRDefault="00D512B2" w:rsidP="00D512B2">
            <w:r w:rsidRPr="00D512B2">
              <w:t>April</w:t>
            </w:r>
          </w:p>
        </w:tc>
        <w:tc>
          <w:tcPr>
            <w:tcW w:w="2474" w:type="dxa"/>
          </w:tcPr>
          <w:p w14:paraId="7B032BE1" w14:textId="77777777" w:rsidR="00D512B2" w:rsidRPr="00D512B2" w:rsidRDefault="00D512B2" w:rsidP="00D512B2"/>
        </w:tc>
        <w:tc>
          <w:tcPr>
            <w:tcW w:w="3287" w:type="dxa"/>
          </w:tcPr>
          <w:p w14:paraId="43B758AA" w14:textId="77777777" w:rsidR="00D512B2" w:rsidRPr="00D512B2" w:rsidRDefault="00D512B2" w:rsidP="00D512B2">
            <w:r w:rsidRPr="00D512B2">
              <w:t xml:space="preserve">Tilsagnsbrev fra Statsforvalteren for 2024 – </w:t>
            </w:r>
            <w:r w:rsidRPr="00D512B2">
              <w:rPr>
                <w:b/>
                <w:bCs/>
              </w:rPr>
              <w:t>15.04.24</w:t>
            </w:r>
          </w:p>
        </w:tc>
        <w:tc>
          <w:tcPr>
            <w:tcW w:w="2666" w:type="dxa"/>
          </w:tcPr>
          <w:p w14:paraId="6BD14A65" w14:textId="77777777" w:rsidR="00D512B2" w:rsidRPr="00D512B2" w:rsidRDefault="00D512B2" w:rsidP="00D512B2"/>
        </w:tc>
      </w:tr>
      <w:tr w:rsidR="00D512B2" w:rsidRPr="00D512B2" w14:paraId="5294DEC0" w14:textId="77777777" w:rsidTr="00844F2E">
        <w:tc>
          <w:tcPr>
            <w:tcW w:w="1349" w:type="dxa"/>
          </w:tcPr>
          <w:p w14:paraId="01B93EE8" w14:textId="77777777" w:rsidR="00D512B2" w:rsidRPr="00D512B2" w:rsidRDefault="00D512B2" w:rsidP="00D512B2"/>
        </w:tc>
        <w:tc>
          <w:tcPr>
            <w:tcW w:w="2474" w:type="dxa"/>
          </w:tcPr>
          <w:p w14:paraId="3AAEFA16" w14:textId="77777777" w:rsidR="00D512B2" w:rsidRPr="00D512B2" w:rsidRDefault="00D512B2" w:rsidP="00D512B2"/>
        </w:tc>
        <w:tc>
          <w:tcPr>
            <w:tcW w:w="3287" w:type="dxa"/>
          </w:tcPr>
          <w:p w14:paraId="65BCF37C" w14:textId="77777777" w:rsidR="00D512B2" w:rsidRPr="00D512B2" w:rsidRDefault="00D512B2" w:rsidP="00D512B2">
            <w:r w:rsidRPr="00D512B2">
              <w:t xml:space="preserve">Før sommerferien – planlegge høsten, men også begynne prosessen med å tenke framover (Merk at alle partnerskap skal ha en langsiktig plan og et </w:t>
            </w:r>
            <w:proofErr w:type="spellStart"/>
            <w:r w:rsidRPr="00D512B2">
              <w:t>årshjul</w:t>
            </w:r>
            <w:proofErr w:type="spellEnd"/>
            <w:r w:rsidRPr="00D512B2">
              <w:t xml:space="preserve"> for arbeidet!)</w:t>
            </w:r>
          </w:p>
        </w:tc>
        <w:tc>
          <w:tcPr>
            <w:tcW w:w="2666" w:type="dxa"/>
          </w:tcPr>
          <w:p w14:paraId="1CD5D68F" w14:textId="77777777" w:rsidR="00D512B2" w:rsidRPr="00D512B2" w:rsidRDefault="00D512B2" w:rsidP="00D512B2"/>
        </w:tc>
      </w:tr>
      <w:tr w:rsidR="00D512B2" w:rsidRPr="00D512B2" w14:paraId="22C07EC2" w14:textId="77777777" w:rsidTr="00844F2E">
        <w:tc>
          <w:tcPr>
            <w:tcW w:w="1349" w:type="dxa"/>
          </w:tcPr>
          <w:p w14:paraId="34324B6F" w14:textId="77777777" w:rsidR="00D512B2" w:rsidRPr="00D512B2" w:rsidRDefault="00D512B2" w:rsidP="00D512B2">
            <w:r w:rsidRPr="00D512B2">
              <w:lastRenderedPageBreak/>
              <w:t>Juni</w:t>
            </w:r>
          </w:p>
        </w:tc>
        <w:tc>
          <w:tcPr>
            <w:tcW w:w="2474" w:type="dxa"/>
          </w:tcPr>
          <w:p w14:paraId="0884B972" w14:textId="77777777" w:rsidR="00D512B2" w:rsidRPr="00D512B2" w:rsidRDefault="00D512B2" w:rsidP="00D512B2"/>
        </w:tc>
        <w:tc>
          <w:tcPr>
            <w:tcW w:w="3287" w:type="dxa"/>
          </w:tcPr>
          <w:p w14:paraId="66CAEEE7" w14:textId="77777777" w:rsidR="00D512B2" w:rsidRPr="00D512B2" w:rsidRDefault="00D512B2" w:rsidP="00D512B2"/>
        </w:tc>
        <w:tc>
          <w:tcPr>
            <w:tcW w:w="2666" w:type="dxa"/>
          </w:tcPr>
          <w:p w14:paraId="123BFF5E" w14:textId="77777777" w:rsidR="00D512B2" w:rsidRPr="00D512B2" w:rsidRDefault="00D512B2" w:rsidP="00D512B2">
            <w:r w:rsidRPr="00D512B2">
              <w:t xml:space="preserve">Rapportere på tildelte midler for 2023 Frist </w:t>
            </w:r>
            <w:r w:rsidRPr="00D512B2">
              <w:rPr>
                <w:b/>
                <w:bCs/>
              </w:rPr>
              <w:t>15. juni</w:t>
            </w:r>
          </w:p>
        </w:tc>
      </w:tr>
      <w:tr w:rsidR="00D512B2" w:rsidRPr="00D512B2" w14:paraId="3EB14490" w14:textId="77777777" w:rsidTr="00844F2E">
        <w:tc>
          <w:tcPr>
            <w:tcW w:w="1349" w:type="dxa"/>
          </w:tcPr>
          <w:p w14:paraId="4DCBA880" w14:textId="77777777" w:rsidR="00D512B2" w:rsidRPr="00D512B2" w:rsidRDefault="00D512B2" w:rsidP="00D512B2">
            <w:r w:rsidRPr="00D512B2">
              <w:t>September</w:t>
            </w:r>
          </w:p>
        </w:tc>
        <w:tc>
          <w:tcPr>
            <w:tcW w:w="2474" w:type="dxa"/>
          </w:tcPr>
          <w:p w14:paraId="190C100B" w14:textId="77777777" w:rsidR="00D512B2" w:rsidRPr="00D512B2" w:rsidRDefault="00D512B2" w:rsidP="00D512B2"/>
        </w:tc>
        <w:tc>
          <w:tcPr>
            <w:tcW w:w="3287" w:type="dxa"/>
          </w:tcPr>
          <w:p w14:paraId="7ED02BCB" w14:textId="77777777" w:rsidR="00D512B2" w:rsidRPr="00D512B2" w:rsidRDefault="00D512B2" w:rsidP="00D512B2">
            <w:r w:rsidRPr="00D512B2">
              <w:t>Revidere langsiktig plan for nettverket</w:t>
            </w:r>
          </w:p>
        </w:tc>
        <w:tc>
          <w:tcPr>
            <w:tcW w:w="2666" w:type="dxa"/>
          </w:tcPr>
          <w:p w14:paraId="132CF49F" w14:textId="77777777" w:rsidR="00D512B2" w:rsidRPr="00D512B2" w:rsidRDefault="00D512B2" w:rsidP="00D512B2"/>
        </w:tc>
      </w:tr>
      <w:tr w:rsidR="00D512B2" w:rsidRPr="00D512B2" w14:paraId="2902DC7F" w14:textId="77777777" w:rsidTr="00844F2E">
        <w:tc>
          <w:tcPr>
            <w:tcW w:w="1349" w:type="dxa"/>
          </w:tcPr>
          <w:p w14:paraId="31A0291F" w14:textId="77777777" w:rsidR="00D512B2" w:rsidRPr="00D512B2" w:rsidRDefault="00D512B2" w:rsidP="00D512B2">
            <w:r w:rsidRPr="00D512B2">
              <w:t>September</w:t>
            </w:r>
          </w:p>
        </w:tc>
        <w:tc>
          <w:tcPr>
            <w:tcW w:w="2474" w:type="dxa"/>
          </w:tcPr>
          <w:p w14:paraId="685657CF" w14:textId="77777777" w:rsidR="00D512B2" w:rsidRPr="00D512B2" w:rsidRDefault="00D512B2" w:rsidP="00D512B2"/>
        </w:tc>
        <w:tc>
          <w:tcPr>
            <w:tcW w:w="3287" w:type="dxa"/>
          </w:tcPr>
          <w:p w14:paraId="5373A053" w14:textId="77777777" w:rsidR="00D512B2" w:rsidRPr="00D512B2" w:rsidRDefault="00D512B2" w:rsidP="00D512B2"/>
          <w:p w14:paraId="15DA8139" w14:textId="77777777" w:rsidR="00D512B2" w:rsidRPr="00D512B2" w:rsidRDefault="00D512B2" w:rsidP="00D512B2">
            <w:r w:rsidRPr="00D512B2">
              <w:t>Representantene i samarbeidsforum har ansvar for å invitere med seg de som er innenfor målgruppen for partnerskapsseminaret.</w:t>
            </w:r>
          </w:p>
        </w:tc>
        <w:tc>
          <w:tcPr>
            <w:tcW w:w="2666" w:type="dxa"/>
          </w:tcPr>
          <w:p w14:paraId="7A9C1EDA" w14:textId="77777777" w:rsidR="00D512B2" w:rsidRPr="00D512B2" w:rsidRDefault="00D512B2" w:rsidP="00D512B2">
            <w:r w:rsidRPr="00D512B2">
              <w:rPr>
                <w:b/>
                <w:bCs/>
              </w:rPr>
              <w:t>11.-12.09.24</w:t>
            </w:r>
            <w:r w:rsidRPr="00D512B2">
              <w:br/>
              <w:t>- gjennomgang av rapportering 2023 – styringsinformasjon</w:t>
            </w:r>
          </w:p>
          <w:p w14:paraId="52588569" w14:textId="77777777" w:rsidR="00D512B2" w:rsidRPr="00D512B2" w:rsidRDefault="00D512B2" w:rsidP="00D512B2">
            <w:r w:rsidRPr="00D512B2">
              <w:t>Møte i samarbeidsforum, samt partnerskapsseminar.</w:t>
            </w:r>
            <w:r w:rsidRPr="00D512B2">
              <w:br/>
            </w:r>
          </w:p>
        </w:tc>
      </w:tr>
      <w:tr w:rsidR="00D512B2" w:rsidRPr="00D512B2" w14:paraId="484EAF4A" w14:textId="77777777" w:rsidTr="00844F2E">
        <w:tc>
          <w:tcPr>
            <w:tcW w:w="1349" w:type="dxa"/>
          </w:tcPr>
          <w:p w14:paraId="6DD1B552" w14:textId="77777777" w:rsidR="00D512B2" w:rsidRPr="00D512B2" w:rsidRDefault="00D512B2" w:rsidP="00D512B2">
            <w:r w:rsidRPr="00D512B2">
              <w:t>November</w:t>
            </w:r>
          </w:p>
        </w:tc>
        <w:tc>
          <w:tcPr>
            <w:tcW w:w="2474" w:type="dxa"/>
          </w:tcPr>
          <w:p w14:paraId="21260C0B" w14:textId="77777777" w:rsidR="00D512B2" w:rsidRPr="00D512B2" w:rsidRDefault="00D512B2" w:rsidP="00D512B2"/>
        </w:tc>
        <w:tc>
          <w:tcPr>
            <w:tcW w:w="3287" w:type="dxa"/>
          </w:tcPr>
          <w:p w14:paraId="4BA8C236" w14:textId="77777777" w:rsidR="00D512B2" w:rsidRPr="00D512B2" w:rsidRDefault="00D512B2" w:rsidP="00D512B2"/>
        </w:tc>
        <w:tc>
          <w:tcPr>
            <w:tcW w:w="2666" w:type="dxa"/>
          </w:tcPr>
          <w:p w14:paraId="242F5EA5" w14:textId="77777777" w:rsidR="00D512B2" w:rsidRPr="00D512B2" w:rsidRDefault="00D512B2" w:rsidP="00D512B2">
            <w:r w:rsidRPr="00D512B2">
              <w:rPr>
                <w:b/>
                <w:bCs/>
              </w:rPr>
              <w:t>5. november</w:t>
            </w:r>
            <w:r w:rsidRPr="00D512B2">
              <w:t xml:space="preserve"> møte i samarbeidsforum Dekom og Rekom ved behov</w:t>
            </w:r>
          </w:p>
        </w:tc>
      </w:tr>
      <w:tr w:rsidR="00D512B2" w:rsidRPr="00D512B2" w14:paraId="14B03C56" w14:textId="77777777" w:rsidTr="00844F2E">
        <w:tc>
          <w:tcPr>
            <w:tcW w:w="1349" w:type="dxa"/>
          </w:tcPr>
          <w:p w14:paraId="0DA79170" w14:textId="77777777" w:rsidR="00D512B2" w:rsidRPr="00D512B2" w:rsidRDefault="00D512B2" w:rsidP="00D512B2">
            <w:r w:rsidRPr="00D512B2">
              <w:t>Oktober-</w:t>
            </w:r>
            <w:proofErr w:type="gramStart"/>
            <w:r w:rsidRPr="00D512B2">
              <w:t>Desember</w:t>
            </w:r>
            <w:proofErr w:type="gramEnd"/>
          </w:p>
        </w:tc>
        <w:tc>
          <w:tcPr>
            <w:tcW w:w="2474" w:type="dxa"/>
          </w:tcPr>
          <w:p w14:paraId="70832A36" w14:textId="77777777" w:rsidR="00D512B2" w:rsidRPr="00D512B2" w:rsidRDefault="00D512B2" w:rsidP="00D512B2">
            <w:r w:rsidRPr="00D512B2">
              <w:t xml:space="preserve">Eventuelle behovsmeldinger fra eiere til kompetansenettverket </w:t>
            </w:r>
            <w:r w:rsidRPr="00D512B2">
              <w:br/>
            </w:r>
            <w:r w:rsidRPr="00D512B2">
              <w:rPr>
                <w:b/>
                <w:bCs/>
              </w:rPr>
              <w:t>Frist bestemmes lokalt</w:t>
            </w:r>
          </w:p>
        </w:tc>
        <w:tc>
          <w:tcPr>
            <w:tcW w:w="3287" w:type="dxa"/>
          </w:tcPr>
          <w:p w14:paraId="72F7401E" w14:textId="77777777" w:rsidR="00D512B2" w:rsidRPr="00D512B2" w:rsidRDefault="00D512B2" w:rsidP="00D512B2"/>
        </w:tc>
        <w:tc>
          <w:tcPr>
            <w:tcW w:w="2666" w:type="dxa"/>
          </w:tcPr>
          <w:p w14:paraId="1263AB53" w14:textId="77777777" w:rsidR="00D512B2" w:rsidRPr="00D512B2" w:rsidRDefault="00D512B2" w:rsidP="00D512B2"/>
        </w:tc>
      </w:tr>
      <w:tr w:rsidR="00D512B2" w:rsidRPr="00D512B2" w14:paraId="695655D0" w14:textId="77777777" w:rsidTr="00844F2E">
        <w:tc>
          <w:tcPr>
            <w:tcW w:w="1349" w:type="dxa"/>
          </w:tcPr>
          <w:p w14:paraId="48077706" w14:textId="77777777" w:rsidR="00D512B2" w:rsidRPr="00D512B2" w:rsidRDefault="00D512B2" w:rsidP="00D512B2">
            <w:r w:rsidRPr="00D512B2">
              <w:t>Januar</w:t>
            </w:r>
          </w:p>
        </w:tc>
        <w:tc>
          <w:tcPr>
            <w:tcW w:w="2474" w:type="dxa"/>
          </w:tcPr>
          <w:p w14:paraId="616DFB77" w14:textId="77777777" w:rsidR="00D512B2" w:rsidRPr="00D512B2" w:rsidRDefault="00D512B2" w:rsidP="00D512B2"/>
        </w:tc>
        <w:tc>
          <w:tcPr>
            <w:tcW w:w="3287" w:type="dxa"/>
          </w:tcPr>
          <w:p w14:paraId="5354FFB6" w14:textId="77777777" w:rsidR="00D512B2" w:rsidRPr="00D512B2" w:rsidRDefault="00D512B2" w:rsidP="00D512B2"/>
        </w:tc>
        <w:tc>
          <w:tcPr>
            <w:tcW w:w="2666" w:type="dxa"/>
          </w:tcPr>
          <w:p w14:paraId="7EE2D024" w14:textId="5EFEB3AD" w:rsidR="00D512B2" w:rsidRPr="00D512B2" w:rsidRDefault="00D512B2" w:rsidP="00D512B2">
            <w:r w:rsidRPr="00D512B2">
              <w:rPr>
                <w:b/>
                <w:bCs/>
              </w:rPr>
              <w:t>08.01-09.01.25</w:t>
            </w:r>
            <w:r w:rsidRPr="00D512B2">
              <w:t xml:space="preserve"> Fordelingsnøkkel for tilskuddsmidler 2025. </w:t>
            </w:r>
          </w:p>
          <w:p w14:paraId="5E57EBEA" w14:textId="77777777" w:rsidR="00D512B2" w:rsidRPr="00D512B2" w:rsidRDefault="00D512B2" w:rsidP="00D512B2"/>
          <w:p w14:paraId="6E024D24" w14:textId="77777777" w:rsidR="00D512B2" w:rsidRPr="00D512B2" w:rsidRDefault="00D512B2" w:rsidP="00D512B2">
            <w:r w:rsidRPr="00D512B2">
              <w:t>Gjennomgang av forvaltning og saksgang.</w:t>
            </w:r>
          </w:p>
        </w:tc>
      </w:tr>
    </w:tbl>
    <w:p w14:paraId="136FD6AA" w14:textId="3026F098" w:rsidR="006A439E" w:rsidRPr="0044361A" w:rsidRDefault="00B619D1" w:rsidP="00D512B2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199CD3" wp14:editId="7FAE69AA">
            <wp:simplePos x="0" y="0"/>
            <wp:positionH relativeFrom="column">
              <wp:posOffset>-614045</wp:posOffset>
            </wp:positionH>
            <wp:positionV relativeFrom="paragraph">
              <wp:posOffset>675005</wp:posOffset>
            </wp:positionV>
            <wp:extent cx="6197600" cy="4114165"/>
            <wp:effectExtent l="0" t="0" r="0" b="63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E" w:rsidRPr="0044361A">
        <w:rPr>
          <w:rFonts w:ascii="Open Sans" w:hAnsi="Open Sans" w:cs="Open Sans"/>
          <w:b/>
          <w:bCs/>
          <w:noProof/>
        </w:rPr>
        <w:t xml:space="preserve">Vedlegg 2 </w:t>
      </w:r>
      <w:r w:rsidR="00F9409E" w:rsidRPr="0044361A">
        <w:rPr>
          <w:rFonts w:ascii="Open Sans" w:hAnsi="Open Sans" w:cs="Open Sans"/>
          <w:b/>
          <w:bCs/>
          <w:noProof/>
        </w:rPr>
        <w:br/>
      </w:r>
      <w:r w:rsidR="00C676BE" w:rsidRPr="0044361A">
        <w:rPr>
          <w:rFonts w:ascii="Open Sans" w:hAnsi="Open Sans" w:cs="Open Sans"/>
          <w:b/>
          <w:bCs/>
          <w:noProof/>
        </w:rPr>
        <w:t>Trøndelag i kart og tall</w:t>
      </w:r>
    </w:p>
    <w:p w14:paraId="019778FF" w14:textId="16555D2C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42822DC" w14:textId="57F19C24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7E59657" w14:textId="2DC548F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48C2E61" w14:textId="10DBF72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1A4C085" w14:textId="087AA11C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3836D23" w14:textId="43FEB9DF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E2D77E8" w14:textId="515DB53B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2FE69E2" w14:textId="4530C796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B65A014" w14:textId="04BB104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76B8A86" w14:textId="13ADE24A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0CEFFC9" w14:textId="70377F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C2D2918" w14:textId="0B8E3BB0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48ABA" w14:textId="5F9AFFD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8551DF6" w14:textId="546B5E2D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08CF32" w14:textId="0B018B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55B35BE" w14:textId="4162B627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2F2D196" w14:textId="385F0BAF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1500827" w14:textId="665586E6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A251160" w14:textId="7B187852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4CCEA15" w14:textId="743D110D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5C40F70" w14:textId="2D91354C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B676E2" w14:textId="10FB8084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B7DF536" w14:textId="4A34E75E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CD750" w14:textId="77777777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3119"/>
        <w:gridCol w:w="1417"/>
        <w:gridCol w:w="1560"/>
        <w:gridCol w:w="567"/>
        <w:gridCol w:w="1559"/>
      </w:tblGrid>
      <w:tr w:rsidR="002418B7" w:rsidRPr="0044361A" w14:paraId="206254D3" w14:textId="3D3112DD" w:rsidTr="00B61169">
        <w:trPr>
          <w:trHeight w:val="51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885C4CC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Nettverksnavn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EDBB467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Skoleeiere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DA4BBA6" w14:textId="6649F00A" w:rsidR="002418B7" w:rsidRPr="0044361A" w:rsidRDefault="004C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Representant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3BF75D2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Antall skoler (offentlige og private)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17BAB3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2B54651" w14:textId="77777777" w:rsidR="00B61169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Utviklingspartner </w:t>
            </w:r>
          </w:p>
          <w:p w14:paraId="1EAD7C95" w14:textId="35EB6DDE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fra UH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2022</w:t>
            </w:r>
          </w:p>
        </w:tc>
      </w:tr>
      <w:tr w:rsidR="002418B7" w:rsidRPr="0044361A" w14:paraId="1F2E1997" w14:textId="009120D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CD66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Trondheim og Malvik kompetansenettverk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B0125" w14:textId="5E9FA52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Trondheim og Malvik kommuner og 10 </w:t>
            </w:r>
            <w:r w:rsidR="009B16A3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private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87B17F" w14:textId="3135B9D9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Mikael Lyngstad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B132C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62 + 10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697E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6BC17" w14:textId="192A0983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B. Morud og Trygve Kvithyll</w:t>
            </w:r>
          </w:p>
        </w:tc>
      </w:tr>
      <w:tr w:rsidR="002418B7" w:rsidRPr="0044361A" w14:paraId="1A880758" w14:textId="498A9739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870D3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Fosen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D269E" w14:textId="05AFC5A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Osen, Ørland, Åfjord, Indre Fosen, Skaugdalen montessoriskole og Fagerenget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F5EAE" w14:textId="6C0744D1" w:rsidR="002418B7" w:rsidRPr="0044361A" w:rsidRDefault="00C56ECE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Reidun S. Dypaune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(Jan Ole Pedersen)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0068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17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7A0F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834FB" w14:textId="3A3B78D0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Mette Meidell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og E</w:t>
            </w:r>
            <w:r w:rsidR="00FA5D1B">
              <w:rPr>
                <w:rFonts w:ascii="Open Sans" w:hAnsi="Open Sans" w:cs="Open Sans"/>
                <w:color w:val="000000"/>
                <w:sz w:val="16"/>
                <w:szCs w:val="16"/>
              </w:rPr>
              <w:t>skil Braseth</w:t>
            </w:r>
          </w:p>
        </w:tc>
      </w:tr>
      <w:tr w:rsidR="002418B7" w:rsidRPr="0044361A" w14:paraId="75C9F594" w14:textId="557561C4" w:rsidTr="00B61169">
        <w:trPr>
          <w:trHeight w:val="78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E712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Gauldal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7586E" w14:textId="5E1730A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Holtålen, Røros, Midtre-Gauldal, Rennebu, Oppdal, Melhus, Voll skole, Vollan skole og Øya </w:t>
            </w:r>
            <w:proofErr w:type="spellStart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vg</w:t>
            </w:r>
            <w:proofErr w:type="spellEnd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grunnskoleavd</w:t>
            </w:r>
            <w:proofErr w:type="spellEnd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285299" w14:textId="4DD18627" w:rsidR="002418B7" w:rsidRPr="0044361A" w:rsidRDefault="00D512B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Hilde Brandegg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57AD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7774D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47B37" w14:textId="28EA1F44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NTNU-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Helen Murray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,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May B Postholm og Lise Sandvik</w:t>
            </w:r>
          </w:p>
        </w:tc>
      </w:tr>
      <w:tr w:rsidR="002418B7" w:rsidRPr="0044361A" w14:paraId="5F20FF91" w14:textId="5F67ACB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F25AD" w14:textId="650D5614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Kompetansenettverk Trøndelag 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>sørvest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541E1" w14:textId="7F64F6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Skaun, Frøya, Orkland, Hitra, Rindal, Heim og Løkken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D1B05" w14:textId="48613BC0" w:rsidR="002418B7" w:rsidRPr="0044361A" w:rsidRDefault="00D512B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Margit Kristensen Myrseth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27731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35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D36D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5AE4F8" w14:textId="2BE12DAA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Cecilie Skaalvik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,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May B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Postholm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og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Mari-Ann Letnes</w:t>
            </w:r>
          </w:p>
        </w:tc>
      </w:tr>
      <w:tr w:rsidR="002418B7" w:rsidRPr="0044361A" w14:paraId="1C9A7ADD" w14:textId="650EBFC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F94E3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Midtre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A8D70" w14:textId="28FE4283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Namsos, Overhalla Flatanger, Bjørkly kristne skole og Overhalla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50EC62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Knut Andreas Storeide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895E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15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FFA64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12725" w14:textId="7C31A029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</w:t>
            </w:r>
          </w:p>
        </w:tc>
      </w:tr>
      <w:tr w:rsidR="002418B7" w:rsidRPr="0044361A" w14:paraId="5979B4C3" w14:textId="35A759BC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8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Indre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1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Røyrvik, Namsskogan, Lierne, Høylandet, Grong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760B41" w14:textId="48203AF6" w:rsidR="002418B7" w:rsidRPr="0044361A" w:rsidRDefault="00D512B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Fredrik Steinsvik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9AB40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A1EBB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A49FA" w14:textId="4E6C568D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Nord U – Ole P Vestheim </w:t>
            </w:r>
          </w:p>
        </w:tc>
      </w:tr>
      <w:tr w:rsidR="002418B7" w:rsidRPr="0044361A" w14:paraId="3DDFD598" w14:textId="2164F402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188BF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Verdal/Levanger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BE1E28" w14:textId="3E85FEC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Verdal, Levanger, Helgådal montessoriskole, Markabygda montessoriskole og Vårtun kristne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7AA71" w14:textId="39EF5D10" w:rsidR="002418B7" w:rsidRPr="0044361A" w:rsidRDefault="00641B94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Harald Morten Steen</w:t>
            </w:r>
            <w:r w:rsidR="002418B7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2769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3C218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F1B1B1" w14:textId="5BA40D1D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>m</w:t>
            </w:r>
          </w:p>
        </w:tc>
      </w:tr>
      <w:tr w:rsidR="002418B7" w:rsidRPr="0044361A" w14:paraId="2AB8730E" w14:textId="2B3A9949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20AF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Innherred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DBBC" w14:textId="04E1714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Steinkjer, Inderøy, Snåsa, Snåsa montessoriskole, Steinkjer montessoriskole og Innherred kristen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6976A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Gisle Kristian Almlid-Larsen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9460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22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039D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175207" w14:textId="03E011BE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U – Ole P Vestheim </w:t>
            </w:r>
          </w:p>
        </w:tc>
      </w:tr>
      <w:tr w:rsidR="002418B7" w:rsidRPr="0044361A" w14:paraId="598CB6FF" w14:textId="53B2751D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2BA8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Værnesregionen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A89BD" w14:textId="4FA01E9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Stjørdal, Meråker, Frosta, Selbu og Tydal, Flora montessoriskole, Fagerhaug kristne skole og Fagerhaug International School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2D01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Ann Kristin Geving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D5925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20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C6B4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3B794" w14:textId="343A3C39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Lise Sandvik og Mette Meidel</w:t>
            </w:r>
          </w:p>
        </w:tc>
      </w:tr>
      <w:tr w:rsidR="002418B7" w:rsidRPr="0044361A" w14:paraId="01B6EE58" w14:textId="40E64B4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55288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Ytre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1BA36" w14:textId="50756C31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Nærøysund og Leka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Val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516F4D" w14:textId="2E6F2FD5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Kirsti </w:t>
            </w:r>
            <w:r w:rsidR="00C56ECE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S.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Fjær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7B3F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7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2FE02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3E56C" w14:textId="74E8B8AE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>TNU – Eskil Braseth og Astrid Bondø</w:t>
            </w:r>
          </w:p>
        </w:tc>
      </w:tr>
      <w:tr w:rsidR="002418B7" w:rsidRPr="0044361A" w14:paraId="37A40AB4" w14:textId="0AE552A7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94882" w14:textId="7BF2843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Kompetansenettverket videregående skoler, Trøndelag fylkeskommune og 8 </w:t>
            </w:r>
            <w:r w:rsidR="009B16A3">
              <w:rPr>
                <w:rFonts w:ascii="Open Sans" w:hAnsi="Open Sans" w:cs="Open Sans"/>
                <w:color w:val="000000"/>
                <w:sz w:val="16"/>
                <w:szCs w:val="16"/>
              </w:rPr>
              <w:t>private s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E265F5" w14:textId="580C3B3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54F6A" w14:textId="7B854DEA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Tarjei Moen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C4688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32 + 8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AE6C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A09228" w14:textId="3F426C6E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 Morud + ulike samarbeids</w:t>
            </w:r>
            <w:r w:rsidR="00B619D1">
              <w:rPr>
                <w:rFonts w:ascii="Open Sans" w:hAnsi="Open Sans" w:cs="Open Sans"/>
                <w:color w:val="000000"/>
                <w:sz w:val="16"/>
                <w:szCs w:val="16"/>
              </w:rPr>
              <w:t>-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partnere</w:t>
            </w:r>
          </w:p>
        </w:tc>
      </w:tr>
    </w:tbl>
    <w:p w14:paraId="1C9D0919" w14:textId="777D9A47" w:rsidR="00146216" w:rsidRDefault="00641B94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</w:p>
    <w:p w14:paraId="26619083" w14:textId="67C767A0" w:rsidR="00146216" w:rsidRP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noProof/>
        </w:rPr>
      </w:pPr>
      <w:r w:rsidRPr="00146216">
        <w:rPr>
          <w:rFonts w:cstheme="minorHAnsi"/>
          <w:b/>
          <w:bCs/>
          <w:noProof/>
        </w:rPr>
        <w:t>Vedlegg 3</w:t>
      </w:r>
    </w:p>
    <w:p w14:paraId="67DF54B1" w14:textId="7CC2494C" w:rsid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p w14:paraId="1C09C864" w14:textId="77777777" w:rsidR="00146216" w:rsidRDefault="00146216" w:rsidP="00146216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Skriveramme</w:t>
      </w:r>
      <w:r w:rsidRPr="00DA7090">
        <w:rPr>
          <w:b/>
          <w:sz w:val="28"/>
          <w:szCs w:val="28"/>
        </w:rPr>
        <w:t xml:space="preserve"> for </w:t>
      </w:r>
      <w:r>
        <w:rPr>
          <w:b/>
          <w:sz w:val="28"/>
          <w:szCs w:val="28"/>
        </w:rPr>
        <w:t>skole</w:t>
      </w:r>
      <w:r w:rsidRPr="00DA7090">
        <w:rPr>
          <w:b/>
          <w:sz w:val="28"/>
          <w:szCs w:val="28"/>
        </w:rPr>
        <w:t>utvikling</w:t>
      </w:r>
      <w:r>
        <w:rPr>
          <w:b/>
          <w:sz w:val="28"/>
          <w:szCs w:val="28"/>
        </w:rPr>
        <w:t xml:space="preserve"> i DEKOM</w:t>
      </w:r>
      <w:r>
        <w:rPr>
          <w:b/>
          <w:sz w:val="28"/>
          <w:szCs w:val="28"/>
        </w:rPr>
        <w:br/>
      </w:r>
      <w:r w:rsidRPr="009A5C5F">
        <w:rPr>
          <w:b/>
          <w:i/>
          <w:iCs/>
          <w:sz w:val="28"/>
          <w:szCs w:val="28"/>
        </w:rPr>
        <w:t>Trøndelagsmodellen</w:t>
      </w:r>
    </w:p>
    <w:p w14:paraId="3E597061" w14:textId="77777777" w:rsidR="00146216" w:rsidRDefault="00146216" w:rsidP="00146216">
      <w:pPr>
        <w:rPr>
          <w:bCs/>
          <w:sz w:val="24"/>
          <w:szCs w:val="24"/>
          <w:u w:val="single"/>
        </w:rPr>
      </w:pP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5947"/>
        <w:gridCol w:w="3404"/>
      </w:tblGrid>
      <w:tr w:rsidR="00146216" w14:paraId="1B15A522" w14:textId="77777777" w:rsidTr="00146216">
        <w:tc>
          <w:tcPr>
            <w:tcW w:w="5947" w:type="dxa"/>
          </w:tcPr>
          <w:p w14:paraId="08392118" w14:textId="77777777" w:rsidR="00146216" w:rsidRDefault="00146216" w:rsidP="00DB51DD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Skole:</w:t>
            </w:r>
          </w:p>
        </w:tc>
        <w:tc>
          <w:tcPr>
            <w:tcW w:w="3404" w:type="dxa"/>
          </w:tcPr>
          <w:p w14:paraId="12B73FC2" w14:textId="77777777" w:rsidR="00146216" w:rsidRDefault="00146216" w:rsidP="00DB51DD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Tidsperiode</w:t>
            </w:r>
          </w:p>
        </w:tc>
      </w:tr>
    </w:tbl>
    <w:p w14:paraId="286CD0E9" w14:textId="77777777" w:rsidR="00146216" w:rsidRDefault="00146216" w:rsidP="00146216"/>
    <w:p w14:paraId="71974007" w14:textId="77777777" w:rsidR="00146216" w:rsidRDefault="00146216" w:rsidP="0014621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96"/>
        <w:gridCol w:w="3474"/>
        <w:gridCol w:w="3482"/>
      </w:tblGrid>
      <w:tr w:rsidR="00146216" w14:paraId="0A1EEA17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2E06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STRUKTUR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229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INNHOLD</w:t>
            </w:r>
          </w:p>
        </w:tc>
        <w:tc>
          <w:tcPr>
            <w:tcW w:w="1952" w:type="pct"/>
          </w:tcPr>
          <w:p w14:paraId="35F81A8A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KOMMENTARER</w:t>
            </w:r>
          </w:p>
        </w:tc>
      </w:tr>
      <w:tr w:rsidR="00146216" w14:paraId="75D013D3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328B" w14:textId="77777777" w:rsidR="00146216" w:rsidRPr="009A5C5F" w:rsidRDefault="00146216" w:rsidP="00DB51DD">
            <w:pPr>
              <w:widowControl w:val="0"/>
              <w:spacing w:line="240" w:lineRule="auto"/>
              <w:rPr>
                <w:strike/>
              </w:rPr>
            </w:pPr>
            <w:r>
              <w:t>1. Situasjonsbeskrivelse og analyse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F58F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Hva </w:t>
            </w:r>
            <w:r>
              <w:rPr>
                <w:u w:val="single"/>
              </w:rPr>
              <w:t>er</w:t>
            </w:r>
            <w:r>
              <w:t xml:space="preserve"> ståstedet til skolen? </w:t>
            </w:r>
          </w:p>
          <w:p w14:paraId="351B3A7A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709F37C1" w14:textId="77777777" w:rsidR="00146216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Hva viser nasjonale prøver, kartleggingsprøver, elevundersøkelsen og eksamen?</w:t>
            </w:r>
          </w:p>
          <w:p w14:paraId="272AD45C" w14:textId="77777777" w:rsidR="00146216" w:rsidRPr="009A5C5F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9A5C5F">
              <w:t>Hva forteller lærere</w:t>
            </w:r>
            <w:r>
              <w:t xml:space="preserve">, </w:t>
            </w:r>
            <w:r w:rsidRPr="009A5C5F">
              <w:t>elever</w:t>
            </w:r>
            <w:r>
              <w:t xml:space="preserve">, foreldre og ledelse </w:t>
            </w:r>
            <w:r w:rsidRPr="009A5C5F">
              <w:t>om læring og undervisning ved skolen?</w:t>
            </w:r>
          </w:p>
          <w:p w14:paraId="3121A0F8" w14:textId="77777777" w:rsidR="00146216" w:rsidRPr="00251AAC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251AAC">
              <w:t>Hva viser annet kunnskapsgrunnlag?</w:t>
            </w:r>
          </w:p>
          <w:p w14:paraId="722911DF" w14:textId="77777777" w:rsidR="00146216" w:rsidRDefault="00146216" w:rsidP="00DB51DD">
            <w:pPr>
              <w:widowControl w:val="0"/>
              <w:spacing w:line="240" w:lineRule="auto"/>
              <w:ind w:left="720"/>
              <w:contextualSpacing/>
            </w:pPr>
          </w:p>
          <w:p w14:paraId="2C9F98AA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 w:rsidRPr="00C3566B">
              <w:t>Hvilke</w:t>
            </w:r>
            <w:r w:rsidRPr="00BC3B66">
              <w:rPr>
                <w:u w:val="single"/>
              </w:rPr>
              <w:t xml:space="preserve"> sammenhenger</w:t>
            </w:r>
            <w:r w:rsidRPr="00C3566B">
              <w:t xml:space="preserve"> kan vi se mellom skolens undervisning, læringsmiljø og elevenes læring?</w:t>
            </w:r>
            <w:r>
              <w:t xml:space="preserve"> </w:t>
            </w:r>
          </w:p>
        </w:tc>
        <w:tc>
          <w:tcPr>
            <w:tcW w:w="1952" w:type="pct"/>
          </w:tcPr>
          <w:p w14:paraId="01B086F5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For å forankre og skape eierskap er det særlig viktig å involvere lærerne i analysefasen. </w:t>
            </w:r>
          </w:p>
          <w:p w14:paraId="6C360645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6F9B77C8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3A4F2805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9BF251B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4FF35C2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4DBE08C0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E628D36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</w:tc>
      </w:tr>
      <w:tr w:rsidR="00146216" w14:paraId="26BABA20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833B" w14:textId="77777777" w:rsidR="00146216" w:rsidRDefault="00146216" w:rsidP="00DB51DD">
            <w:pPr>
              <w:widowControl w:val="0"/>
              <w:spacing w:line="240" w:lineRule="auto"/>
            </w:pPr>
            <w:r>
              <w:t>2. Mål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58C1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Hva vil dere oppnå? </w:t>
            </w:r>
          </w:p>
          <w:p w14:paraId="5AD1DAA6" w14:textId="77777777" w:rsidR="00146216" w:rsidRDefault="00146216" w:rsidP="00DB51DD">
            <w:pPr>
              <w:widowControl w:val="0"/>
              <w:spacing w:line="240" w:lineRule="auto"/>
            </w:pPr>
          </w:p>
          <w:p w14:paraId="3FBDF9C8" w14:textId="77777777" w:rsidR="00146216" w:rsidRDefault="00146216" w:rsidP="00DB51DD">
            <w:pPr>
              <w:widowControl w:val="0"/>
              <w:spacing w:line="240" w:lineRule="auto"/>
            </w:pPr>
            <w:r w:rsidRPr="003002F3">
              <w:t>Tenk konkret, og beskriv gjerne undervisningspraksiser eller elevpraksise</w:t>
            </w:r>
            <w:r>
              <w:t xml:space="preserve">r. </w:t>
            </w:r>
          </w:p>
          <w:p w14:paraId="76244193" w14:textId="77777777" w:rsidR="00146216" w:rsidRDefault="00146216" w:rsidP="00DB51DD">
            <w:pPr>
              <w:widowControl w:val="0"/>
              <w:spacing w:line="240" w:lineRule="auto"/>
            </w:pPr>
          </w:p>
          <w:p w14:paraId="67F48F06" w14:textId="77777777" w:rsidR="00146216" w:rsidRDefault="00146216" w:rsidP="00DB51DD">
            <w:pPr>
              <w:widowControl w:val="0"/>
              <w:spacing w:line="240" w:lineRule="auto"/>
            </w:pPr>
          </w:p>
          <w:p w14:paraId="2C1FC54E" w14:textId="77777777" w:rsidR="00146216" w:rsidRDefault="00146216" w:rsidP="0014621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  <w:tc>
          <w:tcPr>
            <w:tcW w:w="1952" w:type="pct"/>
          </w:tcPr>
          <w:p w14:paraId="59E0F8EE" w14:textId="77777777" w:rsidR="00146216" w:rsidRDefault="00146216" w:rsidP="0014621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</w:tr>
      <w:tr w:rsidR="00146216" w14:paraId="7D51791B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142C" w14:textId="77777777" w:rsidR="00146216" w:rsidRDefault="00146216" w:rsidP="00DB51DD">
            <w:pPr>
              <w:widowControl w:val="0"/>
              <w:spacing w:line="240" w:lineRule="auto"/>
            </w:pPr>
            <w:r>
              <w:t>3. Tiltak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BED1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Hvilke tiltak og aktiviteter planlegger dere for å nå målene? </w:t>
            </w:r>
          </w:p>
          <w:p w14:paraId="720A21CD" w14:textId="77777777" w:rsidR="00146216" w:rsidRDefault="00146216" w:rsidP="00DB51DD">
            <w:pPr>
              <w:widowControl w:val="0"/>
              <w:spacing w:line="240" w:lineRule="auto"/>
            </w:pPr>
          </w:p>
          <w:p w14:paraId="09BFB96D" w14:textId="77777777" w:rsidR="00146216" w:rsidRDefault="00146216" w:rsidP="00DB51DD">
            <w:pPr>
              <w:widowControl w:val="0"/>
              <w:spacing w:line="240" w:lineRule="auto"/>
            </w:pPr>
          </w:p>
        </w:tc>
        <w:tc>
          <w:tcPr>
            <w:tcW w:w="1952" w:type="pct"/>
          </w:tcPr>
          <w:p w14:paraId="1B393921" w14:textId="77777777" w:rsidR="00146216" w:rsidRPr="002C1669" w:rsidRDefault="00146216" w:rsidP="00DB51DD">
            <w:pPr>
              <w:widowControl w:val="0"/>
              <w:spacing w:line="240" w:lineRule="auto"/>
            </w:pPr>
            <w:r w:rsidRPr="00243341">
              <w:t xml:space="preserve">Tiltak bør spesifiseres på flere nivå (Elev, lærer, skole) </w:t>
            </w:r>
            <w:r w:rsidRPr="00243341">
              <w:br/>
            </w:r>
            <w:r w:rsidRPr="00243341">
              <w:br/>
              <w:t xml:space="preserve">Tiltak kan være samarbeidsstrukturer, organisering, undervisningsopplegg, metodikk, læringsaktiviteter for lærere, ressursgruppe og møtepunkt med ekstern støtte eller bruk av digitale </w:t>
            </w:r>
            <w:r w:rsidRPr="00243341">
              <w:lastRenderedPageBreak/>
              <w:t>ressurser.</w:t>
            </w:r>
            <w:r w:rsidRPr="002C1669">
              <w:br/>
            </w:r>
            <w:r w:rsidRPr="00E40731">
              <w:t xml:space="preserve">Det kan være nødvendig med en egen plan som viser tiltaksnivå, milepæler og ansvarlige. </w:t>
            </w:r>
            <w:r w:rsidRPr="00E40731">
              <w:br/>
            </w:r>
            <w:r w:rsidRPr="00E40731">
              <w:br/>
              <w:t>Se tiltak i sammenheng. Skoler som bygger på kunnskap organisasjonen allerede har, og viderefører elementer fra tidligere forbedringsarbeid gjennom nye prosjekter lykkes bedre enn skoler som hopper fra det ene til det andre.</w:t>
            </w:r>
          </w:p>
        </w:tc>
      </w:tr>
      <w:tr w:rsidR="00146216" w14:paraId="0096C2FA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0402" w14:textId="77777777" w:rsidR="00146216" w:rsidRDefault="00146216" w:rsidP="00DB51DD">
            <w:pPr>
              <w:widowControl w:val="0"/>
              <w:spacing w:line="240" w:lineRule="auto"/>
            </w:pPr>
            <w:r>
              <w:lastRenderedPageBreak/>
              <w:t>4. Organisering og forankring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9CAA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Hvordan planlegger dere organiseringen av utviklingsarbeidet? </w:t>
            </w:r>
          </w:p>
          <w:p w14:paraId="4074FABA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Hvem gjør hva i gjennomføringen av planen?</w:t>
            </w:r>
          </w:p>
          <w:p w14:paraId="62C38AA9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Møteplasser/læringsarenaer (tydeliggjør SKU!)</w:t>
            </w:r>
          </w:p>
          <w:p w14:paraId="02AB4E1D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Interne og eksterne samarbeidspartnere (UP1 og UP2)</w:t>
            </w:r>
          </w:p>
          <w:p w14:paraId="00E0646A" w14:textId="77777777" w:rsidR="00146216" w:rsidRPr="00243341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243341">
              <w:t>Forankring</w:t>
            </w:r>
            <w:r>
              <w:t>*</w:t>
            </w:r>
          </w:p>
          <w:p w14:paraId="3B78DAA0" w14:textId="77777777" w:rsidR="00146216" w:rsidRDefault="00146216" w:rsidP="00DB51DD">
            <w:pPr>
              <w:widowControl w:val="0"/>
              <w:spacing w:line="240" w:lineRule="auto"/>
              <w:ind w:left="720"/>
              <w:contextualSpacing/>
            </w:pPr>
          </w:p>
        </w:tc>
        <w:tc>
          <w:tcPr>
            <w:tcW w:w="1952" w:type="pct"/>
          </w:tcPr>
          <w:p w14:paraId="26680BBB" w14:textId="77777777" w:rsidR="00146216" w:rsidRDefault="00146216" w:rsidP="00DB51DD">
            <w:pPr>
              <w:widowControl w:val="0"/>
              <w:spacing w:line="240" w:lineRule="auto"/>
            </w:pPr>
            <w:r>
              <w:t>* Forankring er eierskapet som alle involverte trenger for å engasjere seg i et arbeid. Involvering av skolens lærere er viktig i alle faser av arbeidet. Gjennom involvering skapes erkjennelse og følt behov for forbedring. Lærere stiller ofte gode forskningsspørsmål, og de har nødvendig lokal kunnskap om egen skole. Dette er sentralt i oversettelse av teori og utforming av tiltak for utprøving.</w:t>
            </w:r>
          </w:p>
        </w:tc>
      </w:tr>
      <w:tr w:rsidR="00146216" w14:paraId="6DC8692F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B395" w14:textId="77777777" w:rsidR="00146216" w:rsidRDefault="00146216" w:rsidP="00DB51DD">
            <w:pPr>
              <w:widowControl w:val="0"/>
              <w:spacing w:line="240" w:lineRule="auto"/>
            </w:pPr>
            <w:r>
              <w:t>5.Vurdering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2EE6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Hvordan skal dere vurdere i hvilken grad målene med utviklingsarbeidet er nådd, underveis for å korrigere – og til slutt for å vurdere resultat? </w:t>
            </w:r>
          </w:p>
          <w:p w14:paraId="54C415BE" w14:textId="77777777" w:rsidR="00146216" w:rsidRDefault="00146216" w:rsidP="00DB51DD">
            <w:pPr>
              <w:widowControl w:val="0"/>
              <w:spacing w:line="240" w:lineRule="auto"/>
            </w:pPr>
          </w:p>
          <w:p w14:paraId="0182F6B7" w14:textId="77777777" w:rsidR="00146216" w:rsidRDefault="00146216" w:rsidP="00DB51DD">
            <w:pPr>
              <w:widowControl w:val="0"/>
              <w:spacing w:line="240" w:lineRule="auto"/>
            </w:pPr>
            <w:r>
              <w:t>Hvilke tegn på læring/forbedring vil dere se etter?</w:t>
            </w:r>
          </w:p>
          <w:p w14:paraId="183F720C" w14:textId="77777777" w:rsidR="00146216" w:rsidRDefault="00146216" w:rsidP="00146216">
            <w:pPr>
              <w:pStyle w:val="Listeavsnitt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Dette må være i samsvar med mål nevnt i punkt 2</w:t>
            </w:r>
          </w:p>
        </w:tc>
        <w:tc>
          <w:tcPr>
            <w:tcW w:w="1952" w:type="pct"/>
          </w:tcPr>
          <w:p w14:paraId="5506E63D" w14:textId="77777777" w:rsidR="00146216" w:rsidRPr="00F26759" w:rsidRDefault="00146216" w:rsidP="00146216">
            <w:pPr>
              <w:pStyle w:val="Listeavsnit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43341">
              <w:t>Vurdering av effekt/virkning ved prosjektslutt</w:t>
            </w:r>
          </w:p>
          <w:p w14:paraId="04BB9A21" w14:textId="77777777" w:rsidR="00146216" w:rsidRPr="00F26759" w:rsidRDefault="00146216" w:rsidP="00146216">
            <w:pPr>
              <w:pStyle w:val="Listeavsnit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43341">
              <w:t>Vurdering av prosess (underveisvurdering</w:t>
            </w:r>
            <w:r w:rsidRPr="00F26759">
              <w:t xml:space="preserve">) </w:t>
            </w:r>
          </w:p>
          <w:p w14:paraId="2C148542" w14:textId="77777777" w:rsidR="00146216" w:rsidRDefault="00146216" w:rsidP="00DB51DD">
            <w:pPr>
              <w:widowControl w:val="0"/>
              <w:spacing w:line="240" w:lineRule="auto"/>
            </w:pPr>
          </w:p>
          <w:p w14:paraId="2A490155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Tegn på læring kan man se etter ved å studere elevresultater, </w:t>
            </w:r>
          </w:p>
          <w:p w14:paraId="4DC4D0E0" w14:textId="77777777" w:rsidR="00146216" w:rsidRDefault="00146216" w:rsidP="00DB51DD">
            <w:pPr>
              <w:widowControl w:val="0"/>
              <w:spacing w:line="240" w:lineRule="auto"/>
            </w:pPr>
            <w:r>
              <w:t>logg, film, intervjuer etc.</w:t>
            </w:r>
          </w:p>
          <w:p w14:paraId="128E07A8" w14:textId="77777777" w:rsidR="00146216" w:rsidRDefault="00146216" w:rsidP="00DB51DD">
            <w:pPr>
              <w:widowControl w:val="0"/>
              <w:spacing w:line="240" w:lineRule="auto"/>
              <w:ind w:left="360"/>
            </w:pPr>
          </w:p>
        </w:tc>
      </w:tr>
    </w:tbl>
    <w:p w14:paraId="3C780FE8" w14:textId="77777777" w:rsidR="00146216" w:rsidRDefault="00146216" w:rsidP="00146216"/>
    <w:p w14:paraId="65071D68" w14:textId="77777777" w:rsidR="00146216" w:rsidRDefault="00146216" w:rsidP="00146216"/>
    <w:p w14:paraId="5D000EB9" w14:textId="77777777" w:rsidR="00146216" w:rsidRDefault="00146216" w:rsidP="00146216">
      <w:pPr>
        <w:rPr>
          <w:rFonts w:ascii="Roboto" w:hAnsi="Roboto"/>
          <w:color w:val="303030"/>
        </w:rPr>
      </w:pPr>
    </w:p>
    <w:p w14:paraId="6641B748" w14:textId="77777777" w:rsidR="00146216" w:rsidRDefault="00146216" w:rsidP="00146216">
      <w:pPr>
        <w:rPr>
          <w:rFonts w:ascii="Roboto" w:hAnsi="Roboto"/>
          <w:color w:val="303030"/>
        </w:rPr>
      </w:pPr>
    </w:p>
    <w:p w14:paraId="4482F04E" w14:textId="77777777" w:rsid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p w14:paraId="6EA64C19" w14:textId="77777777" w:rsidR="00146216" w:rsidRPr="00417658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sectPr w:rsidR="00146216" w:rsidRPr="004176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A19" w14:textId="77777777" w:rsidR="00430DC2" w:rsidRDefault="00430DC2" w:rsidP="004F6F7D">
      <w:pPr>
        <w:spacing w:after="0" w:line="240" w:lineRule="auto"/>
      </w:pPr>
      <w:r>
        <w:separator/>
      </w:r>
    </w:p>
  </w:endnote>
  <w:endnote w:type="continuationSeparator" w:id="0">
    <w:p w14:paraId="1BBE3A6D" w14:textId="77777777" w:rsidR="00430DC2" w:rsidRDefault="00430DC2" w:rsidP="004F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640584"/>
      <w:docPartObj>
        <w:docPartGallery w:val="Page Numbers (Bottom of Page)"/>
        <w:docPartUnique/>
      </w:docPartObj>
    </w:sdtPr>
    <w:sdtEndPr/>
    <w:sdtContent>
      <w:p w14:paraId="1AA8A030" w14:textId="76710934" w:rsidR="0044361A" w:rsidRDefault="0044361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15E70" w14:textId="77777777" w:rsidR="0044361A" w:rsidRDefault="004436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F0ED" w14:textId="77777777" w:rsidR="00430DC2" w:rsidRDefault="00430DC2" w:rsidP="004F6F7D">
      <w:pPr>
        <w:spacing w:after="0" w:line="240" w:lineRule="auto"/>
      </w:pPr>
      <w:r>
        <w:separator/>
      </w:r>
    </w:p>
  </w:footnote>
  <w:footnote w:type="continuationSeparator" w:id="0">
    <w:p w14:paraId="3814F978" w14:textId="77777777" w:rsidR="00430DC2" w:rsidRDefault="00430DC2" w:rsidP="004F6F7D">
      <w:pPr>
        <w:spacing w:after="0" w:line="240" w:lineRule="auto"/>
      </w:pPr>
      <w:r>
        <w:continuationSeparator/>
      </w:r>
    </w:p>
  </w:footnote>
  <w:footnote w:id="1">
    <w:p w14:paraId="30967706" w14:textId="53A75A73" w:rsidR="00F9409E" w:rsidRDefault="00F9409E" w:rsidP="00F9409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9013D5">
          <w:rPr>
            <w:rStyle w:val="Hyperkobling"/>
          </w:rPr>
          <w:t>https://lovdata.no/dokument/INS/forskrift/2021-01-26-230</w:t>
        </w:r>
      </w:hyperlink>
    </w:p>
  </w:footnote>
  <w:footnote w:id="2">
    <w:p w14:paraId="1B04C349" w14:textId="2485F9AE" w:rsidR="00B07ABC" w:rsidRDefault="00B07ABC">
      <w:pPr>
        <w:pStyle w:val="Fotnotetekst"/>
      </w:pPr>
      <w:r>
        <w:rPr>
          <w:rStyle w:val="Fotnotereferanse"/>
        </w:rPr>
        <w:footnoteRef/>
      </w:r>
      <w:r>
        <w:t xml:space="preserve"> Kommune inkluderer også fylkeskommune.</w:t>
      </w:r>
    </w:p>
  </w:footnote>
  <w:footnote w:id="3">
    <w:p w14:paraId="7C7B4F0E" w14:textId="37416005" w:rsidR="00782229" w:rsidRDefault="00782229">
      <w:pPr>
        <w:pStyle w:val="Fotnotetekst"/>
      </w:pPr>
      <w:r>
        <w:rPr>
          <w:rStyle w:val="Fotnotereferanse"/>
        </w:rPr>
        <w:footnoteRef/>
      </w:r>
      <w:r>
        <w:t xml:space="preserve"> Opplæringsloven § 10-8</w:t>
      </w:r>
    </w:p>
  </w:footnote>
  <w:footnote w:id="4">
    <w:p w14:paraId="32F22945" w14:textId="771C8D59" w:rsidR="00A66D8F" w:rsidRDefault="00A66D8F">
      <w:pPr>
        <w:pStyle w:val="Fotnotetekst"/>
      </w:pPr>
      <w:r>
        <w:rPr>
          <w:rStyle w:val="Fotnotereferanse"/>
        </w:rPr>
        <w:footnoteRef/>
      </w:r>
      <w:r>
        <w:t xml:space="preserve"> Opplæringsloven § 13-3 E</w:t>
      </w:r>
    </w:p>
  </w:footnote>
  <w:footnote w:id="5">
    <w:p w14:paraId="7022AC8C" w14:textId="60DBC412" w:rsidR="00982F9D" w:rsidRDefault="00982F9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82F9D">
        <w:t>https://lovdata.no/dokument/LTI/forskrift/2020-12-22-3201</w:t>
      </w:r>
    </w:p>
  </w:footnote>
  <w:footnote w:id="6">
    <w:p w14:paraId="27C1E30D" w14:textId="2098434A" w:rsidR="00160FB4" w:rsidRDefault="00160FB4">
      <w:pPr>
        <w:pStyle w:val="Fotnotetekst"/>
      </w:pPr>
      <w:r>
        <w:rPr>
          <w:rStyle w:val="Fotnotereferanse"/>
        </w:rPr>
        <w:footnoteRef/>
      </w:r>
      <w:r>
        <w:t xml:space="preserve"> Representanten fra kompetansenettverket som sitter i samarbeidsforum</w:t>
      </w:r>
    </w:p>
  </w:footnote>
  <w:footnote w:id="7">
    <w:p w14:paraId="6E89BCC5" w14:textId="54F0EE50" w:rsidR="002418B7" w:rsidRDefault="002418B7">
      <w:pPr>
        <w:pStyle w:val="Fotnotetekst"/>
      </w:pPr>
      <w:r>
        <w:rPr>
          <w:rStyle w:val="Fotnotereferanse"/>
        </w:rPr>
        <w:footnoteRef/>
      </w:r>
      <w:r w:rsidR="009B16A3">
        <w:t xml:space="preserve"> Private </w:t>
      </w:r>
      <w:r w:rsidR="00A84EB4">
        <w:t xml:space="preserve">skoler i Trondheim: </w:t>
      </w:r>
      <w:proofErr w:type="spellStart"/>
      <w:r w:rsidR="00A84EB4">
        <w:t>Tomasskolen</w:t>
      </w:r>
      <w:proofErr w:type="spellEnd"/>
      <w:r w:rsidR="00A84EB4">
        <w:t xml:space="preserve">, Nidelven skole, Steinerskolen i Trondheim, Steinerskolen på Rotvoll, </w:t>
      </w:r>
      <w:proofErr w:type="spellStart"/>
      <w:r w:rsidR="00A84EB4">
        <w:t>Momo</w:t>
      </w:r>
      <w:proofErr w:type="spellEnd"/>
      <w:r w:rsidR="00A84EB4">
        <w:t xml:space="preserve"> Waldorfskole, </w:t>
      </w:r>
      <w:proofErr w:type="spellStart"/>
      <w:r w:rsidR="00A84EB4">
        <w:t>Birralee</w:t>
      </w:r>
      <w:proofErr w:type="spellEnd"/>
      <w:r w:rsidR="00A84EB4">
        <w:t xml:space="preserve"> International School, Trondheim Idrettsungdomsskole, Trondheim Montessoriskole, Nidaros Idrettsungdomsskole</w:t>
      </w:r>
    </w:p>
  </w:footnote>
  <w:footnote w:id="8">
    <w:p w14:paraId="1307C4B5" w14:textId="5FEC4718" w:rsidR="002418B7" w:rsidRDefault="002418B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9B16A3">
        <w:t>Private skoler</w:t>
      </w:r>
      <w:r>
        <w:t xml:space="preserve"> på videregående </w:t>
      </w:r>
      <w:r w:rsidR="00A84EB4">
        <w:t xml:space="preserve">nivå: </w:t>
      </w:r>
      <w:proofErr w:type="spellStart"/>
      <w:r w:rsidR="00A84EB4">
        <w:t>Aglo</w:t>
      </w:r>
      <w:proofErr w:type="spellEnd"/>
      <w:r w:rsidR="00A84EB4">
        <w:t xml:space="preserve"> videregående skole, Bybroen videregående skole, Kristen videregående skole i Trøndelag, Lukas videregående skole, </w:t>
      </w:r>
      <w:proofErr w:type="spellStart"/>
      <w:r w:rsidR="00A84EB4">
        <w:t>Momo</w:t>
      </w:r>
      <w:proofErr w:type="spellEnd"/>
      <w:r w:rsidR="00A84EB4">
        <w:t xml:space="preserve"> Waldorf skole AS, Skansen videregående skole – Steinerskole, Val videregående skoler AS og Øya videregående skole</w:t>
      </w:r>
    </w:p>
    <w:p w14:paraId="0F551E73" w14:textId="4F7DEAC2" w:rsidR="00146216" w:rsidRDefault="00146216">
      <w:pPr>
        <w:pStyle w:val="Fotnotetekst"/>
      </w:pPr>
    </w:p>
    <w:p w14:paraId="6DB603F3" w14:textId="7AC265D4" w:rsidR="00146216" w:rsidRDefault="00146216">
      <w:pPr>
        <w:pStyle w:val="Fotnotetekst"/>
      </w:pPr>
    </w:p>
    <w:p w14:paraId="0EC96D3B" w14:textId="6070239C" w:rsidR="00146216" w:rsidRDefault="00146216">
      <w:pPr>
        <w:pStyle w:val="Fotnotetekst"/>
      </w:pPr>
    </w:p>
    <w:p w14:paraId="4912F3D5" w14:textId="77211C40" w:rsidR="00146216" w:rsidRDefault="00146216">
      <w:pPr>
        <w:pStyle w:val="Fotnotetekst"/>
      </w:pPr>
    </w:p>
    <w:p w14:paraId="13CC6D70" w14:textId="77777777" w:rsidR="00146216" w:rsidRDefault="00146216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76B"/>
    <w:multiLevelType w:val="hybridMultilevel"/>
    <w:tmpl w:val="91F63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BCB"/>
    <w:multiLevelType w:val="hybridMultilevel"/>
    <w:tmpl w:val="6B2854C4"/>
    <w:lvl w:ilvl="0" w:tplc="DFE4B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1260"/>
    <w:multiLevelType w:val="hybridMultilevel"/>
    <w:tmpl w:val="AE8EF43E"/>
    <w:lvl w:ilvl="0" w:tplc="190A0F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ADD"/>
    <w:multiLevelType w:val="multilevel"/>
    <w:tmpl w:val="058AF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62C74"/>
    <w:multiLevelType w:val="multilevel"/>
    <w:tmpl w:val="41F855E4"/>
    <w:lvl w:ilvl="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D6A78"/>
    <w:multiLevelType w:val="hybridMultilevel"/>
    <w:tmpl w:val="544412BA"/>
    <w:lvl w:ilvl="0" w:tplc="1A9AEB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46992"/>
    <w:multiLevelType w:val="hybridMultilevel"/>
    <w:tmpl w:val="F76C88B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72BD6"/>
    <w:multiLevelType w:val="hybridMultilevel"/>
    <w:tmpl w:val="C9DC886A"/>
    <w:lvl w:ilvl="0" w:tplc="89B66FF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3165"/>
    <w:multiLevelType w:val="hybridMultilevel"/>
    <w:tmpl w:val="DB9C82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0CD8"/>
    <w:multiLevelType w:val="multilevel"/>
    <w:tmpl w:val="F8D0D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E70407"/>
    <w:multiLevelType w:val="hybridMultilevel"/>
    <w:tmpl w:val="4EBC1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A53C4"/>
    <w:multiLevelType w:val="hybridMultilevel"/>
    <w:tmpl w:val="8BA4B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1859">
    <w:abstractNumId w:val="1"/>
  </w:num>
  <w:num w:numId="2" w16cid:durableId="1571815753">
    <w:abstractNumId w:val="10"/>
  </w:num>
  <w:num w:numId="3" w16cid:durableId="181287897">
    <w:abstractNumId w:val="5"/>
  </w:num>
  <w:num w:numId="4" w16cid:durableId="912199061">
    <w:abstractNumId w:val="2"/>
  </w:num>
  <w:num w:numId="5" w16cid:durableId="715618209">
    <w:abstractNumId w:val="7"/>
  </w:num>
  <w:num w:numId="6" w16cid:durableId="371030985">
    <w:abstractNumId w:val="6"/>
  </w:num>
  <w:num w:numId="7" w16cid:durableId="826171506">
    <w:abstractNumId w:val="0"/>
  </w:num>
  <w:num w:numId="8" w16cid:durableId="64769624">
    <w:abstractNumId w:val="9"/>
  </w:num>
  <w:num w:numId="9" w16cid:durableId="1587375476">
    <w:abstractNumId w:val="3"/>
  </w:num>
  <w:num w:numId="10" w16cid:durableId="1297370252">
    <w:abstractNumId w:val="4"/>
  </w:num>
  <w:num w:numId="11" w16cid:durableId="1744983543">
    <w:abstractNumId w:val="11"/>
  </w:num>
  <w:num w:numId="12" w16cid:durableId="936251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B"/>
    <w:rsid w:val="00001855"/>
    <w:rsid w:val="00013C48"/>
    <w:rsid w:val="000344E2"/>
    <w:rsid w:val="00042400"/>
    <w:rsid w:val="00064DF8"/>
    <w:rsid w:val="00074FFB"/>
    <w:rsid w:val="00094322"/>
    <w:rsid w:val="00097BAA"/>
    <w:rsid w:val="000A48B9"/>
    <w:rsid w:val="000C3B4C"/>
    <w:rsid w:val="000C52F6"/>
    <w:rsid w:val="000D0AF1"/>
    <w:rsid w:val="000D2F5A"/>
    <w:rsid w:val="000E438A"/>
    <w:rsid w:val="00135DC0"/>
    <w:rsid w:val="00146216"/>
    <w:rsid w:val="00160A61"/>
    <w:rsid w:val="00160FB4"/>
    <w:rsid w:val="001E1054"/>
    <w:rsid w:val="001E4709"/>
    <w:rsid w:val="00201333"/>
    <w:rsid w:val="002043FD"/>
    <w:rsid w:val="00217B9B"/>
    <w:rsid w:val="0022058C"/>
    <w:rsid w:val="00224FCF"/>
    <w:rsid w:val="002418B7"/>
    <w:rsid w:val="00256D97"/>
    <w:rsid w:val="00270C7A"/>
    <w:rsid w:val="0028606F"/>
    <w:rsid w:val="002A1A37"/>
    <w:rsid w:val="002D41B1"/>
    <w:rsid w:val="002E386A"/>
    <w:rsid w:val="002E4CB7"/>
    <w:rsid w:val="003077A4"/>
    <w:rsid w:val="00350461"/>
    <w:rsid w:val="003628A9"/>
    <w:rsid w:val="003E137A"/>
    <w:rsid w:val="003F79B5"/>
    <w:rsid w:val="004038B7"/>
    <w:rsid w:val="00405EC4"/>
    <w:rsid w:val="00411013"/>
    <w:rsid w:val="00416B60"/>
    <w:rsid w:val="00417658"/>
    <w:rsid w:val="00430DC2"/>
    <w:rsid w:val="0044361A"/>
    <w:rsid w:val="004471F4"/>
    <w:rsid w:val="00490A7B"/>
    <w:rsid w:val="004C2620"/>
    <w:rsid w:val="004C500B"/>
    <w:rsid w:val="004D29D2"/>
    <w:rsid w:val="004E4AC6"/>
    <w:rsid w:val="004F6F7D"/>
    <w:rsid w:val="004F7400"/>
    <w:rsid w:val="0053063C"/>
    <w:rsid w:val="00563B17"/>
    <w:rsid w:val="00567AA4"/>
    <w:rsid w:val="0058025E"/>
    <w:rsid w:val="00580570"/>
    <w:rsid w:val="00587125"/>
    <w:rsid w:val="00594936"/>
    <w:rsid w:val="005A43E9"/>
    <w:rsid w:val="005B12A4"/>
    <w:rsid w:val="005C556D"/>
    <w:rsid w:val="005E063F"/>
    <w:rsid w:val="0063145F"/>
    <w:rsid w:val="00641B94"/>
    <w:rsid w:val="00661FAA"/>
    <w:rsid w:val="00674996"/>
    <w:rsid w:val="006A439E"/>
    <w:rsid w:val="006A77EF"/>
    <w:rsid w:val="006B39CD"/>
    <w:rsid w:val="006D2271"/>
    <w:rsid w:val="00713132"/>
    <w:rsid w:val="007209C9"/>
    <w:rsid w:val="00754C3A"/>
    <w:rsid w:val="00762BCB"/>
    <w:rsid w:val="007748C9"/>
    <w:rsid w:val="00782229"/>
    <w:rsid w:val="00791730"/>
    <w:rsid w:val="00793946"/>
    <w:rsid w:val="007E533E"/>
    <w:rsid w:val="007F26BB"/>
    <w:rsid w:val="007F4F8A"/>
    <w:rsid w:val="00805E18"/>
    <w:rsid w:val="00812B2F"/>
    <w:rsid w:val="00826DB5"/>
    <w:rsid w:val="008452F4"/>
    <w:rsid w:val="008752DC"/>
    <w:rsid w:val="00893A9B"/>
    <w:rsid w:val="00894282"/>
    <w:rsid w:val="008A3E97"/>
    <w:rsid w:val="008A4AEB"/>
    <w:rsid w:val="008C7D05"/>
    <w:rsid w:val="00911D25"/>
    <w:rsid w:val="009137DE"/>
    <w:rsid w:val="009407CB"/>
    <w:rsid w:val="00946299"/>
    <w:rsid w:val="0095561C"/>
    <w:rsid w:val="00964223"/>
    <w:rsid w:val="00982F9D"/>
    <w:rsid w:val="0098532A"/>
    <w:rsid w:val="0098670D"/>
    <w:rsid w:val="00995247"/>
    <w:rsid w:val="009A11FE"/>
    <w:rsid w:val="009A38CA"/>
    <w:rsid w:val="009B16A3"/>
    <w:rsid w:val="009B1BC5"/>
    <w:rsid w:val="009D719C"/>
    <w:rsid w:val="00A13011"/>
    <w:rsid w:val="00A43D20"/>
    <w:rsid w:val="00A50AEC"/>
    <w:rsid w:val="00A6446B"/>
    <w:rsid w:val="00A66D8F"/>
    <w:rsid w:val="00A84EB4"/>
    <w:rsid w:val="00A962B5"/>
    <w:rsid w:val="00A96AEC"/>
    <w:rsid w:val="00AE3127"/>
    <w:rsid w:val="00B0759C"/>
    <w:rsid w:val="00B07ABC"/>
    <w:rsid w:val="00B2422C"/>
    <w:rsid w:val="00B52207"/>
    <w:rsid w:val="00B61169"/>
    <w:rsid w:val="00B619D1"/>
    <w:rsid w:val="00BB706B"/>
    <w:rsid w:val="00BD0220"/>
    <w:rsid w:val="00BF41A9"/>
    <w:rsid w:val="00C3090E"/>
    <w:rsid w:val="00C53DB8"/>
    <w:rsid w:val="00C56ECE"/>
    <w:rsid w:val="00C676BE"/>
    <w:rsid w:val="00C85F9F"/>
    <w:rsid w:val="00CC1C02"/>
    <w:rsid w:val="00CC245C"/>
    <w:rsid w:val="00CD7007"/>
    <w:rsid w:val="00CF5A2D"/>
    <w:rsid w:val="00D05A8E"/>
    <w:rsid w:val="00D13185"/>
    <w:rsid w:val="00D479F8"/>
    <w:rsid w:val="00D512B2"/>
    <w:rsid w:val="00D600A6"/>
    <w:rsid w:val="00D60471"/>
    <w:rsid w:val="00D619FA"/>
    <w:rsid w:val="00D66939"/>
    <w:rsid w:val="00DA5F45"/>
    <w:rsid w:val="00DB4465"/>
    <w:rsid w:val="00DC4C15"/>
    <w:rsid w:val="00DD2FA6"/>
    <w:rsid w:val="00DF7515"/>
    <w:rsid w:val="00E34A0C"/>
    <w:rsid w:val="00E8069A"/>
    <w:rsid w:val="00E876ED"/>
    <w:rsid w:val="00E9293A"/>
    <w:rsid w:val="00EA0776"/>
    <w:rsid w:val="00EA6165"/>
    <w:rsid w:val="00EB1040"/>
    <w:rsid w:val="00EB3D88"/>
    <w:rsid w:val="00EB7905"/>
    <w:rsid w:val="00EC2DEA"/>
    <w:rsid w:val="00F11FCE"/>
    <w:rsid w:val="00F12D4E"/>
    <w:rsid w:val="00F337F6"/>
    <w:rsid w:val="00F4038F"/>
    <w:rsid w:val="00F9409E"/>
    <w:rsid w:val="00F9464E"/>
    <w:rsid w:val="00FA4242"/>
    <w:rsid w:val="00FA5D1B"/>
    <w:rsid w:val="00FB4322"/>
    <w:rsid w:val="00FC731C"/>
    <w:rsid w:val="00FF1128"/>
    <w:rsid w:val="00FF5FF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553"/>
  <w15:chartTrackingRefBased/>
  <w15:docId w15:val="{6DD3F787-1E55-4EEE-83C6-4326B44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7F26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26BB"/>
    <w:rPr>
      <w:i/>
      <w:iCs/>
      <w:color w:val="4472C4" w:themeColor="accent1"/>
    </w:rPr>
  </w:style>
  <w:style w:type="table" w:styleId="Tabellrutenett">
    <w:name w:val="Table Grid"/>
    <w:basedOn w:val="Vanligtabell"/>
    <w:uiPriority w:val="39"/>
    <w:rsid w:val="00EC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F6F7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F6F7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F6F7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F6F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6F7D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93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995247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B2422C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FF5"/>
  </w:style>
  <w:style w:type="paragraph" w:styleId="Bunntekst">
    <w:name w:val="footer"/>
    <w:basedOn w:val="Normal"/>
    <w:link w:val="Bunn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FF5"/>
  </w:style>
  <w:style w:type="character" w:styleId="Merknadsreferanse">
    <w:name w:val="annotation reference"/>
    <w:basedOn w:val="Standardskriftforavsnitt"/>
    <w:uiPriority w:val="99"/>
    <w:semiHidden/>
    <w:unhideWhenUsed/>
    <w:rsid w:val="008942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942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42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2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28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C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dokument/INS/forskrift/2021-01-26-23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D116-A6F3-4251-B266-617D44E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2233</Words>
  <Characters>11839</Characters>
  <Application>Microsoft Office Word</Application>
  <DocSecurity>0</DocSecurity>
  <Lines>98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Lyng, Ragnhild Sperstad</cp:lastModifiedBy>
  <cp:revision>2</cp:revision>
  <cp:lastPrinted>2021-09-16T10:29:00Z</cp:lastPrinted>
  <dcterms:created xsi:type="dcterms:W3CDTF">2023-12-13T11:49:00Z</dcterms:created>
  <dcterms:modified xsi:type="dcterms:W3CDTF">2023-12-13T11:49:00Z</dcterms:modified>
</cp:coreProperties>
</file>