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B7B50" w14:textId="70A4D972" w:rsidR="00790816" w:rsidRPr="000F3ADE" w:rsidRDefault="000F3ADE" w:rsidP="004B0871">
      <w:pPr>
        <w:rPr>
          <w:rFonts w:ascii="Open Sans" w:hAnsi="Open Sans" w:cs="Open Sans"/>
          <w:sz w:val="20"/>
          <w:lang w:val="nn-NO"/>
        </w:rPr>
      </w:pPr>
      <w:r w:rsidRPr="008444FA">
        <w:rPr>
          <w:noProof/>
        </w:rPr>
        <w:drawing>
          <wp:anchor distT="0" distB="0" distL="114300" distR="114300" simplePos="0" relativeHeight="251659264" behindDoc="0" locked="0" layoutInCell="1" allowOverlap="1" wp14:anchorId="7F36E345" wp14:editId="1E7595E0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3695700" cy="475986"/>
            <wp:effectExtent l="0" t="0" r="0" b="63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_primaerlogo_oslo_viken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75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6933C" w14:textId="77777777" w:rsidR="00790816" w:rsidRPr="000F3ADE" w:rsidRDefault="00790816" w:rsidP="004B0871">
      <w:pPr>
        <w:rPr>
          <w:rFonts w:ascii="Open Sans" w:hAnsi="Open Sans" w:cs="Open Sans"/>
          <w:sz w:val="20"/>
          <w:lang w:val="nn-NO"/>
        </w:rPr>
      </w:pPr>
    </w:p>
    <w:p w14:paraId="02FB6993" w14:textId="24792B72" w:rsidR="008A565C" w:rsidRPr="000F3ADE" w:rsidRDefault="00790816" w:rsidP="00ED3FD2">
      <w:pPr>
        <w:spacing w:after="120" w:line="240" w:lineRule="atLeast"/>
        <w:rPr>
          <w:rFonts w:ascii="Open Sans" w:hAnsi="Open Sans" w:cs="Open Sans"/>
          <w:b/>
          <w:i/>
          <w:szCs w:val="24"/>
          <w:lang w:val="nn-NO"/>
        </w:rPr>
      </w:pPr>
      <w:r w:rsidRPr="000F3ADE">
        <w:rPr>
          <w:rFonts w:ascii="Open Sans" w:hAnsi="Open Sans" w:cs="Open Sans"/>
          <w:b/>
          <w:szCs w:val="24"/>
          <w:lang w:val="nn-NO"/>
        </w:rPr>
        <w:t xml:space="preserve">Melding til </w:t>
      </w:r>
      <w:r w:rsidR="000F3ADE">
        <w:rPr>
          <w:rFonts w:ascii="Open Sans" w:hAnsi="Open Sans" w:cs="Open Sans"/>
          <w:b/>
          <w:szCs w:val="24"/>
          <w:lang w:val="nn-NO"/>
        </w:rPr>
        <w:t>Statsforvaltaren</w:t>
      </w:r>
      <w:r w:rsidR="00C17159" w:rsidRPr="000F3ADE">
        <w:rPr>
          <w:rFonts w:ascii="Open Sans" w:hAnsi="Open Sans" w:cs="Open Sans"/>
          <w:b/>
          <w:szCs w:val="24"/>
          <w:lang w:val="nn-NO"/>
        </w:rPr>
        <w:t xml:space="preserve"> </w:t>
      </w:r>
      <w:r w:rsidR="004B0871" w:rsidRPr="000F3ADE">
        <w:rPr>
          <w:rFonts w:ascii="Open Sans" w:hAnsi="Open Sans" w:cs="Open Sans"/>
          <w:b/>
          <w:szCs w:val="24"/>
          <w:lang w:val="nn-NO"/>
        </w:rPr>
        <w:t xml:space="preserve">om verksemd etter </w:t>
      </w:r>
      <w:r w:rsidR="00D159A8">
        <w:rPr>
          <w:rFonts w:ascii="Open Sans" w:hAnsi="Open Sans" w:cs="Open Sans"/>
          <w:b/>
          <w:szCs w:val="24"/>
          <w:lang w:val="nn-NO"/>
        </w:rPr>
        <w:t>for</w:t>
      </w:r>
      <w:r w:rsidR="004B0871" w:rsidRPr="000F3ADE">
        <w:rPr>
          <w:rFonts w:ascii="Open Sans" w:hAnsi="Open Sans" w:cs="Open Sans"/>
          <w:b/>
          <w:szCs w:val="24"/>
          <w:lang w:val="nn-NO"/>
        </w:rPr>
        <w:t xml:space="preserve">ureiningsforskrifta </w:t>
      </w:r>
      <w:r w:rsidR="004B0871" w:rsidRPr="000F3ADE">
        <w:rPr>
          <w:rFonts w:ascii="Open Sans" w:hAnsi="Open Sans" w:cs="Open Sans"/>
          <w:b/>
          <w:szCs w:val="24"/>
          <w:lang w:val="nn-NO"/>
        </w:rPr>
        <w:br/>
      </w:r>
      <w:r w:rsidR="00C547BE" w:rsidRPr="000F3ADE">
        <w:rPr>
          <w:rFonts w:ascii="Open Sans" w:hAnsi="Open Sans" w:cs="Open Sans"/>
          <w:b/>
          <w:szCs w:val="24"/>
          <w:lang w:val="nn-NO"/>
        </w:rPr>
        <w:t>kapittel 2</w:t>
      </w:r>
      <w:r w:rsidR="00A91BFD" w:rsidRPr="000F3ADE">
        <w:rPr>
          <w:rFonts w:ascii="Open Sans" w:hAnsi="Open Sans" w:cs="Open Sans"/>
          <w:b/>
          <w:szCs w:val="24"/>
          <w:lang w:val="nn-NO"/>
        </w:rPr>
        <w:t>8</w:t>
      </w:r>
      <w:r w:rsidR="002601A3" w:rsidRPr="000F3ADE">
        <w:rPr>
          <w:rFonts w:ascii="Open Sans" w:hAnsi="Open Sans" w:cs="Open Sans"/>
          <w:b/>
          <w:szCs w:val="24"/>
          <w:lang w:val="nn-NO"/>
        </w:rPr>
        <w:t>:</w:t>
      </w:r>
      <w:r w:rsidR="00491943" w:rsidRPr="000F3ADE">
        <w:rPr>
          <w:rFonts w:ascii="Open Sans" w:hAnsi="Open Sans" w:cs="Open Sans"/>
          <w:b/>
          <w:szCs w:val="24"/>
          <w:lang w:val="nn-NO"/>
        </w:rPr>
        <w:t xml:space="preserve"> </w:t>
      </w:r>
      <w:r w:rsidR="00A91BFD" w:rsidRPr="000F3ADE">
        <w:rPr>
          <w:rFonts w:ascii="Open Sans" w:hAnsi="Open Sans" w:cs="Open Sans"/>
          <w:b/>
          <w:i/>
          <w:szCs w:val="24"/>
          <w:lang w:val="nn-NO"/>
        </w:rPr>
        <w:t>Forurensning</w:t>
      </w:r>
      <w:r w:rsidR="00B80F5E" w:rsidRPr="000F3ADE">
        <w:rPr>
          <w:rFonts w:ascii="Open Sans" w:hAnsi="Open Sans" w:cs="Open Sans"/>
          <w:b/>
          <w:i/>
          <w:szCs w:val="24"/>
          <w:lang w:val="nn-NO"/>
        </w:rPr>
        <w:t>er</w:t>
      </w:r>
      <w:r w:rsidR="00A91BFD" w:rsidRPr="000F3ADE">
        <w:rPr>
          <w:rFonts w:ascii="Open Sans" w:hAnsi="Open Sans" w:cs="Open Sans"/>
          <w:b/>
          <w:i/>
          <w:szCs w:val="24"/>
          <w:lang w:val="nn-NO"/>
        </w:rPr>
        <w:t xml:space="preserve"> fra </w:t>
      </w:r>
      <w:bookmarkStart w:id="0" w:name="_Toc32894815"/>
      <w:r w:rsidR="00A91BFD" w:rsidRPr="000F3ADE">
        <w:rPr>
          <w:rFonts w:ascii="Open Sans" w:hAnsi="Open Sans" w:cs="Open Sans"/>
          <w:b/>
          <w:i/>
          <w:szCs w:val="24"/>
          <w:lang w:val="nn-NO"/>
        </w:rPr>
        <w:t>anlegg for kjemisk/ elektrolytisk overflatebehandling</w:t>
      </w:r>
      <w:bookmarkEnd w:id="0"/>
    </w:p>
    <w:p w14:paraId="1A6E79A5" w14:textId="77777777" w:rsidR="000F3ADE" w:rsidRDefault="000F3ADE" w:rsidP="00FC781D">
      <w:pPr>
        <w:rPr>
          <w:rFonts w:ascii="Open Sans" w:hAnsi="Open Sans" w:cs="Open Sans"/>
          <w:bCs/>
          <w:iCs/>
          <w:sz w:val="20"/>
          <w:lang w:val="nn-NO"/>
        </w:rPr>
      </w:pPr>
    </w:p>
    <w:p w14:paraId="020DDAC9" w14:textId="35AA8941" w:rsidR="00FC781D" w:rsidRPr="000F3ADE" w:rsidRDefault="00FC781D" w:rsidP="00FC781D">
      <w:pPr>
        <w:rPr>
          <w:rFonts w:ascii="Open Sans" w:hAnsi="Open Sans" w:cs="Open Sans"/>
          <w:bCs/>
          <w:iCs/>
          <w:sz w:val="20"/>
        </w:rPr>
      </w:pPr>
      <w:r w:rsidRPr="000F3ADE">
        <w:rPr>
          <w:rFonts w:ascii="Open Sans" w:hAnsi="Open Sans" w:cs="Open Sans"/>
          <w:bCs/>
          <w:iCs/>
          <w:sz w:val="20"/>
          <w:lang w:val="nn-NO"/>
        </w:rPr>
        <w:t xml:space="preserve">Skjemaet skal sendast elektronisk til </w:t>
      </w:r>
      <w:r w:rsidR="000F3ADE">
        <w:rPr>
          <w:rFonts w:ascii="Open Sans" w:hAnsi="Open Sans" w:cs="Open Sans"/>
          <w:bCs/>
          <w:iCs/>
          <w:sz w:val="20"/>
          <w:lang w:val="nn-NO"/>
        </w:rPr>
        <w:t>Statsforvaltaren</w:t>
      </w:r>
      <w:r w:rsidRPr="000F3ADE">
        <w:rPr>
          <w:rFonts w:ascii="Open Sans" w:hAnsi="Open Sans" w:cs="Open Sans"/>
          <w:bCs/>
          <w:iCs/>
          <w:sz w:val="20"/>
          <w:lang w:val="nn-NO"/>
        </w:rPr>
        <w:t xml:space="preserve"> i Møre og Romsdal,</w:t>
      </w:r>
      <w:r w:rsidR="000F3ADE" w:rsidRPr="000F3ADE">
        <w:rPr>
          <w:rFonts w:ascii="Open Sans" w:hAnsi="Open Sans" w:cs="Open Sans"/>
          <w:bCs/>
          <w:iCs/>
          <w:sz w:val="20"/>
        </w:rPr>
        <w:t xml:space="preserve"> </w:t>
      </w:r>
      <w:hyperlink r:id="rId8" w:history="1">
        <w:r w:rsidR="000F3ADE" w:rsidRPr="00EA7D8A">
          <w:rPr>
            <w:rStyle w:val="Hyperkobling"/>
            <w:rFonts w:ascii="Open Sans" w:hAnsi="Open Sans" w:cs="Open Sans"/>
            <w:bCs/>
            <w:iCs/>
            <w:sz w:val="20"/>
          </w:rPr>
          <w:t>sfmrpost@statsforvalteren.no</w:t>
        </w:r>
      </w:hyperlink>
      <w:r w:rsidRPr="000F3ADE">
        <w:rPr>
          <w:rFonts w:ascii="Open Sans" w:hAnsi="Open Sans" w:cs="Open Sans"/>
          <w:bCs/>
          <w:iCs/>
          <w:sz w:val="20"/>
          <w:lang w:val="nn-NO"/>
        </w:rPr>
        <w:t xml:space="preserve"> eller per post til </w:t>
      </w:r>
      <w:r w:rsidR="000F3ADE">
        <w:rPr>
          <w:rFonts w:ascii="Open Sans" w:hAnsi="Open Sans" w:cs="Open Sans"/>
          <w:bCs/>
          <w:iCs/>
          <w:sz w:val="20"/>
          <w:lang w:val="nn-NO"/>
        </w:rPr>
        <w:t>Statsforvaltaren</w:t>
      </w:r>
      <w:r w:rsidRPr="000F3ADE">
        <w:rPr>
          <w:rFonts w:ascii="Open Sans" w:hAnsi="Open Sans" w:cs="Open Sans"/>
          <w:bCs/>
          <w:iCs/>
          <w:sz w:val="20"/>
          <w:lang w:val="nn-NO"/>
        </w:rPr>
        <w:t xml:space="preserve"> i Møre og Romsdal, Postboks 2520, 6404 Molde.</w:t>
      </w:r>
    </w:p>
    <w:p w14:paraId="688F1534" w14:textId="77777777" w:rsidR="00FC781D" w:rsidRPr="000F3ADE" w:rsidRDefault="00FC781D" w:rsidP="00FC781D">
      <w:pPr>
        <w:rPr>
          <w:rFonts w:ascii="Open Sans" w:hAnsi="Open Sans" w:cs="Open Sans"/>
          <w:bCs/>
          <w:iCs/>
          <w:sz w:val="20"/>
          <w:lang w:val="nn-NO"/>
        </w:rPr>
      </w:pPr>
      <w:r w:rsidRPr="000F3ADE">
        <w:rPr>
          <w:rFonts w:ascii="Open Sans" w:hAnsi="Open Sans" w:cs="Open Sans"/>
          <w:bCs/>
          <w:iCs/>
          <w:sz w:val="20"/>
          <w:lang w:val="nn-NO"/>
        </w:rPr>
        <w:br/>
        <w:t>Lenke til forureiningsforskrifta:</w:t>
      </w:r>
    </w:p>
    <w:p w14:paraId="542D67F7" w14:textId="77777777" w:rsidR="00FC781D" w:rsidRPr="000F3ADE" w:rsidRDefault="00D159A8" w:rsidP="00FC781D">
      <w:pPr>
        <w:rPr>
          <w:rFonts w:ascii="Open Sans" w:hAnsi="Open Sans" w:cs="Open Sans"/>
          <w:bCs/>
          <w:iCs/>
          <w:sz w:val="20"/>
        </w:rPr>
      </w:pPr>
      <w:hyperlink r:id="rId9" w:anchor="KAPITTEL_8-7" w:history="1">
        <w:r w:rsidR="00FC781D" w:rsidRPr="000F3ADE">
          <w:rPr>
            <w:rStyle w:val="Hyperkobling"/>
            <w:rFonts w:ascii="Open Sans" w:hAnsi="Open Sans" w:cs="Open Sans"/>
            <w:bCs/>
            <w:iCs/>
            <w:sz w:val="20"/>
            <w:u w:val="none"/>
            <w:lang w:val="nn-NO"/>
          </w:rPr>
          <w:t>http://lovdata.no/dokument/SF/forskrift/2004-06-01-931/KAPITTEL_8-7#KAPITTEL_8-7</w:t>
        </w:r>
      </w:hyperlink>
    </w:p>
    <w:p w14:paraId="6CFA5F7F" w14:textId="77777777" w:rsidR="00FC781D" w:rsidRPr="000F3ADE" w:rsidRDefault="00FC781D" w:rsidP="00FC781D">
      <w:pPr>
        <w:rPr>
          <w:rFonts w:ascii="Open Sans" w:hAnsi="Open Sans" w:cs="Open Sans"/>
          <w:b/>
          <w:sz w:val="20"/>
          <w:lang w:val="nn-NO"/>
        </w:rPr>
      </w:pPr>
    </w:p>
    <w:p w14:paraId="5C2E7323" w14:textId="77777777" w:rsidR="00FC781D" w:rsidRPr="000F3ADE" w:rsidRDefault="00FC781D" w:rsidP="004B0871">
      <w:pPr>
        <w:rPr>
          <w:rFonts w:ascii="Open Sans" w:hAnsi="Open Sans" w:cs="Open Sans"/>
          <w:b/>
          <w:sz w:val="20"/>
          <w:lang w:val="nn-NO"/>
        </w:rPr>
      </w:pPr>
    </w:p>
    <w:p w14:paraId="7D03E40C" w14:textId="77777777" w:rsidR="004B0871" w:rsidRPr="000F3ADE" w:rsidRDefault="004B0871" w:rsidP="004B0871">
      <w:pPr>
        <w:rPr>
          <w:rFonts w:ascii="Open Sans" w:hAnsi="Open Sans" w:cs="Open Sans"/>
          <w:b/>
          <w:sz w:val="20"/>
          <w:lang w:val="nn-NO"/>
        </w:rPr>
      </w:pPr>
      <w:r w:rsidRPr="000F3ADE">
        <w:rPr>
          <w:rFonts w:ascii="Open Sans" w:hAnsi="Open Sans" w:cs="Open Sans"/>
          <w:b/>
          <w:sz w:val="20"/>
          <w:lang w:val="nn-NO"/>
        </w:rPr>
        <w:t xml:space="preserve">Rettleiing til meldinga: </w:t>
      </w:r>
    </w:p>
    <w:p w14:paraId="19509480" w14:textId="77777777" w:rsidR="007D4EC6" w:rsidRPr="000F3ADE" w:rsidRDefault="004B0871" w:rsidP="003611B8">
      <w:pPr>
        <w:spacing w:after="120"/>
        <w:rPr>
          <w:rFonts w:ascii="Open Sans" w:hAnsi="Open Sans" w:cs="Open Sans"/>
          <w:sz w:val="20"/>
          <w:lang w:val="nn-NO"/>
        </w:rPr>
      </w:pPr>
      <w:r w:rsidRPr="000F3ADE">
        <w:rPr>
          <w:rFonts w:ascii="Open Sans" w:hAnsi="Open Sans" w:cs="Open Sans"/>
          <w:sz w:val="20"/>
          <w:lang w:val="nn-NO"/>
        </w:rPr>
        <w:t>Dette skjemaet gjeld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 for </w:t>
      </w:r>
      <w:r w:rsidRPr="000F3ADE">
        <w:rPr>
          <w:rFonts w:ascii="Open Sans" w:hAnsi="Open Sans" w:cs="Open Sans"/>
          <w:sz w:val="20"/>
          <w:lang w:val="nn-NO"/>
        </w:rPr>
        <w:t>verksemder som driv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 kjemisk/elektrolytisk overflatebehandling som har e</w:t>
      </w:r>
      <w:r w:rsidRPr="000F3ADE">
        <w:rPr>
          <w:rFonts w:ascii="Open Sans" w:hAnsi="Open Sans" w:cs="Open Sans"/>
          <w:sz w:val="20"/>
          <w:lang w:val="nn-NO"/>
        </w:rPr>
        <w:t>i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 avløpsva</w:t>
      </w:r>
      <w:r w:rsidRPr="000F3ADE">
        <w:rPr>
          <w:rFonts w:ascii="Open Sans" w:hAnsi="Open Sans" w:cs="Open Sans"/>
          <w:sz w:val="20"/>
          <w:lang w:val="nn-NO"/>
        </w:rPr>
        <w:t>ssmengd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 på under 100 m</w:t>
      </w:r>
      <w:r w:rsidR="007D4EC6" w:rsidRPr="000F3ADE">
        <w:rPr>
          <w:rFonts w:ascii="Open Sans" w:hAnsi="Open Sans" w:cs="Open Sans"/>
          <w:sz w:val="20"/>
          <w:vertAlign w:val="superscript"/>
          <w:lang w:val="nn-NO"/>
        </w:rPr>
        <w:t>3</w:t>
      </w:r>
      <w:r w:rsidR="007D4EC6" w:rsidRPr="000F3ADE">
        <w:rPr>
          <w:rFonts w:ascii="Open Sans" w:hAnsi="Open Sans" w:cs="Open Sans"/>
          <w:sz w:val="20"/>
          <w:lang w:val="nn-NO"/>
        </w:rPr>
        <w:t>/døgn og/eller der totalvolumet av prosessbad</w:t>
      </w:r>
      <w:r w:rsidRPr="000F3ADE">
        <w:rPr>
          <w:rFonts w:ascii="Open Sans" w:hAnsi="Open Sans" w:cs="Open Sans"/>
          <w:sz w:val="20"/>
          <w:lang w:val="nn-NO"/>
        </w:rPr>
        <w:t>a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 er under 30 m</w:t>
      </w:r>
      <w:r w:rsidR="007D4EC6" w:rsidRPr="000F3ADE">
        <w:rPr>
          <w:rFonts w:ascii="Open Sans" w:hAnsi="Open Sans" w:cs="Open Sans"/>
          <w:sz w:val="20"/>
          <w:vertAlign w:val="superscript"/>
          <w:lang w:val="nn-NO"/>
        </w:rPr>
        <w:t>3</w:t>
      </w:r>
      <w:r w:rsidR="007D4EC6" w:rsidRPr="000F3ADE">
        <w:rPr>
          <w:rFonts w:ascii="Open Sans" w:hAnsi="Open Sans" w:cs="Open Sans"/>
          <w:sz w:val="20"/>
          <w:lang w:val="nn-NO"/>
        </w:rPr>
        <w:t>.</w:t>
      </w:r>
      <w:r w:rsidR="00ED3FD2" w:rsidRPr="000F3ADE">
        <w:rPr>
          <w:rFonts w:ascii="Open Sans" w:hAnsi="Open Sans" w:cs="Open Sans"/>
          <w:sz w:val="20"/>
          <w:lang w:val="nn-NO"/>
        </w:rPr>
        <w:t xml:space="preserve"> </w:t>
      </w:r>
    </w:p>
    <w:p w14:paraId="435DBAF5" w14:textId="77777777" w:rsidR="007D4EC6" w:rsidRPr="000F3ADE" w:rsidRDefault="004B0871" w:rsidP="003611B8">
      <w:pPr>
        <w:spacing w:after="120"/>
        <w:rPr>
          <w:rFonts w:ascii="Open Sans" w:hAnsi="Open Sans" w:cs="Open Sans"/>
          <w:sz w:val="20"/>
          <w:lang w:val="nn-NO"/>
        </w:rPr>
      </w:pPr>
      <w:r w:rsidRPr="000F3ADE">
        <w:rPr>
          <w:rFonts w:ascii="Open Sans" w:hAnsi="Open Sans" w:cs="Open Sans"/>
          <w:sz w:val="20"/>
          <w:lang w:val="nn-NO"/>
        </w:rPr>
        <w:t>K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jemisk/elektrolytisk overflatebehandling </w:t>
      </w:r>
      <w:r w:rsidRPr="000F3ADE">
        <w:rPr>
          <w:rFonts w:ascii="Open Sans" w:hAnsi="Open Sans" w:cs="Open Sans"/>
          <w:sz w:val="20"/>
          <w:lang w:val="nn-NO"/>
        </w:rPr>
        <w:t>omfattar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 </w:t>
      </w:r>
      <w:r w:rsidRPr="000F3ADE">
        <w:rPr>
          <w:rFonts w:ascii="Open Sans" w:hAnsi="Open Sans" w:cs="Open Sans"/>
          <w:sz w:val="20"/>
          <w:lang w:val="nn-NO"/>
        </w:rPr>
        <w:t>verksemder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 som </w:t>
      </w:r>
      <w:r w:rsidR="00303EC1" w:rsidRPr="000F3ADE">
        <w:rPr>
          <w:rFonts w:ascii="Open Sans" w:hAnsi="Open Sans" w:cs="Open Sans"/>
          <w:sz w:val="20"/>
          <w:lang w:val="nn-NO"/>
        </w:rPr>
        <w:t>legg metall</w:t>
      </w:r>
      <w:r w:rsidRPr="000F3ADE">
        <w:rPr>
          <w:rFonts w:ascii="Open Sans" w:hAnsi="Open Sans" w:cs="Open Sans"/>
          <w:sz w:val="20"/>
          <w:lang w:val="nn-NO"/>
        </w:rPr>
        <w:t>belegg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 </w:t>
      </w:r>
      <w:r w:rsidRPr="000F3ADE">
        <w:rPr>
          <w:rFonts w:ascii="Open Sans" w:hAnsi="Open Sans" w:cs="Open Sans"/>
          <w:sz w:val="20"/>
          <w:lang w:val="nn-NO"/>
        </w:rPr>
        <w:t>eller driv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 kjemisk behandling av metall- eller av plastoverflater med metall ved forbehandling (re</w:t>
      </w:r>
      <w:r w:rsidRPr="000F3ADE">
        <w:rPr>
          <w:rFonts w:ascii="Open Sans" w:hAnsi="Open Sans" w:cs="Open Sans"/>
          <w:sz w:val="20"/>
          <w:lang w:val="nn-NO"/>
        </w:rPr>
        <w:t>i</w:t>
      </w:r>
      <w:r w:rsidR="007D4EC6" w:rsidRPr="000F3ADE">
        <w:rPr>
          <w:rFonts w:ascii="Open Sans" w:hAnsi="Open Sans" w:cs="Open Sans"/>
          <w:sz w:val="20"/>
          <w:lang w:val="nn-NO"/>
        </w:rPr>
        <w:t>nsing, avfe</w:t>
      </w:r>
      <w:r w:rsidRPr="000F3ADE">
        <w:rPr>
          <w:rFonts w:ascii="Open Sans" w:hAnsi="Open Sans" w:cs="Open Sans"/>
          <w:sz w:val="20"/>
          <w:lang w:val="nn-NO"/>
        </w:rPr>
        <w:t>i</w:t>
      </w:r>
      <w:r w:rsidR="007D4EC6" w:rsidRPr="000F3ADE">
        <w:rPr>
          <w:rFonts w:ascii="Open Sans" w:hAnsi="Open Sans" w:cs="Open Sans"/>
          <w:sz w:val="20"/>
          <w:lang w:val="nn-NO"/>
        </w:rPr>
        <w:t>tting, beising), elektrolytisk eller kjemisk plettering, passivering/etterbehandling, ”stripping”, fosfatering eller pulverlakkering</w:t>
      </w:r>
      <w:r w:rsidR="00E33572" w:rsidRPr="000F3ADE">
        <w:rPr>
          <w:rFonts w:ascii="Open Sans" w:hAnsi="Open Sans" w:cs="Open Sans"/>
          <w:sz w:val="20"/>
          <w:lang w:val="nn-NO"/>
        </w:rPr>
        <w:t xml:space="preserve"> (kun pulverlakkering med kjemisk forbehandling). V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armforsinkning </w:t>
      </w:r>
      <w:r w:rsidRPr="000F3ADE">
        <w:rPr>
          <w:rFonts w:ascii="Open Sans" w:hAnsi="Open Sans" w:cs="Open Sans"/>
          <w:sz w:val="20"/>
          <w:lang w:val="nn-NO"/>
        </w:rPr>
        <w:t>er ikkje rekna</w:t>
      </w:r>
      <w:r w:rsidR="009204D6" w:rsidRPr="000F3ADE">
        <w:rPr>
          <w:rFonts w:ascii="Open Sans" w:hAnsi="Open Sans" w:cs="Open Sans"/>
          <w:sz w:val="20"/>
          <w:lang w:val="nn-NO"/>
        </w:rPr>
        <w:t xml:space="preserve"> som kjemisk/elektrolytisk </w:t>
      </w:r>
      <w:r w:rsidR="00EB073E" w:rsidRPr="000F3ADE">
        <w:rPr>
          <w:rFonts w:ascii="Open Sans" w:hAnsi="Open Sans" w:cs="Open Sans"/>
          <w:sz w:val="20"/>
          <w:lang w:val="nn-NO"/>
        </w:rPr>
        <w:t>overflatebehandling i kapittel 28 blant ann</w:t>
      </w:r>
      <w:r w:rsidRPr="000F3ADE">
        <w:rPr>
          <w:rFonts w:ascii="Open Sans" w:hAnsi="Open Sans" w:cs="Open Sans"/>
          <w:sz w:val="20"/>
          <w:lang w:val="nn-NO"/>
        </w:rPr>
        <w:t>a</w:t>
      </w:r>
      <w:r w:rsidR="00EB073E" w:rsidRPr="000F3ADE">
        <w:rPr>
          <w:rFonts w:ascii="Open Sans" w:hAnsi="Open Sans" w:cs="Open Sans"/>
          <w:sz w:val="20"/>
          <w:lang w:val="nn-NO"/>
        </w:rPr>
        <w:t xml:space="preserve"> på grunn av ann</w:t>
      </w:r>
      <w:r w:rsidRPr="000F3ADE">
        <w:rPr>
          <w:rFonts w:ascii="Open Sans" w:hAnsi="Open Sans" w:cs="Open Sans"/>
          <w:sz w:val="20"/>
          <w:lang w:val="nn-NO"/>
        </w:rPr>
        <w:t>a</w:t>
      </w:r>
      <w:r w:rsidR="00EB073E" w:rsidRPr="000F3ADE">
        <w:rPr>
          <w:rFonts w:ascii="Open Sans" w:hAnsi="Open Sans" w:cs="Open Sans"/>
          <w:sz w:val="20"/>
          <w:lang w:val="nn-NO"/>
        </w:rPr>
        <w:t xml:space="preserve"> teknologi og ann</w:t>
      </w:r>
      <w:r w:rsidRPr="000F3ADE">
        <w:rPr>
          <w:rFonts w:ascii="Open Sans" w:hAnsi="Open Sans" w:cs="Open Sans"/>
          <w:sz w:val="20"/>
          <w:lang w:val="nn-NO"/>
        </w:rPr>
        <w:t>a</w:t>
      </w:r>
      <w:r w:rsidR="00EB073E" w:rsidRPr="000F3ADE">
        <w:rPr>
          <w:rFonts w:ascii="Open Sans" w:hAnsi="Open Sans" w:cs="Open Sans"/>
          <w:sz w:val="20"/>
          <w:lang w:val="nn-NO"/>
        </w:rPr>
        <w:t xml:space="preserve"> avgrensing mot IPPC-direktivet. </w:t>
      </w:r>
      <w:r w:rsidR="007D4EC6" w:rsidRPr="000F3ADE">
        <w:rPr>
          <w:rFonts w:ascii="Open Sans" w:hAnsi="Open Sans" w:cs="Open Sans"/>
          <w:sz w:val="20"/>
          <w:lang w:val="nn-NO"/>
        </w:rPr>
        <w:t xml:space="preserve"> </w:t>
      </w:r>
    </w:p>
    <w:p w14:paraId="7DDA1547" w14:textId="508B53E4" w:rsidR="007069D8" w:rsidRPr="000F3ADE" w:rsidRDefault="007069D8" w:rsidP="003611B8">
      <w:pPr>
        <w:spacing w:after="120"/>
        <w:rPr>
          <w:rFonts w:ascii="Open Sans" w:hAnsi="Open Sans" w:cs="Open Sans"/>
          <w:sz w:val="20"/>
          <w:lang w:val="nn-NO"/>
        </w:rPr>
      </w:pPr>
      <w:r w:rsidRPr="000F3ADE">
        <w:rPr>
          <w:rFonts w:ascii="Open Sans" w:hAnsi="Open Sans" w:cs="Open Sans"/>
          <w:sz w:val="20"/>
          <w:lang w:val="nn-NO"/>
        </w:rPr>
        <w:t>Nye anlegg eller utvid</w:t>
      </w:r>
      <w:r w:rsidR="004B0871" w:rsidRPr="000F3ADE">
        <w:rPr>
          <w:rFonts w:ascii="Open Sans" w:hAnsi="Open Sans" w:cs="Open Sans"/>
          <w:sz w:val="20"/>
          <w:lang w:val="nn-NO"/>
        </w:rPr>
        <w:t>ingar</w:t>
      </w:r>
      <w:r w:rsidRPr="000F3ADE">
        <w:rPr>
          <w:rFonts w:ascii="Open Sans" w:hAnsi="Open Sans" w:cs="Open Sans"/>
          <w:sz w:val="20"/>
          <w:lang w:val="nn-NO"/>
        </w:rPr>
        <w:t>/endring</w:t>
      </w:r>
      <w:r w:rsidR="004B0871" w:rsidRPr="000F3ADE">
        <w:rPr>
          <w:rFonts w:ascii="Open Sans" w:hAnsi="Open Sans" w:cs="Open Sans"/>
          <w:sz w:val="20"/>
          <w:lang w:val="nn-NO"/>
        </w:rPr>
        <w:t>a</w:t>
      </w:r>
      <w:r w:rsidRPr="000F3ADE">
        <w:rPr>
          <w:rFonts w:ascii="Open Sans" w:hAnsi="Open Sans" w:cs="Open Sans"/>
          <w:sz w:val="20"/>
          <w:lang w:val="nn-NO"/>
        </w:rPr>
        <w:t xml:space="preserve">r skal i god tid før oppstart/endring sende </w:t>
      </w:r>
      <w:r w:rsidR="004B0871" w:rsidRPr="000F3ADE">
        <w:rPr>
          <w:rFonts w:ascii="Open Sans" w:hAnsi="Open Sans" w:cs="Open Sans"/>
          <w:sz w:val="20"/>
          <w:lang w:val="nn-NO"/>
        </w:rPr>
        <w:t xml:space="preserve">inn </w:t>
      </w:r>
      <w:r w:rsidR="00790816" w:rsidRPr="000F3ADE">
        <w:rPr>
          <w:rFonts w:ascii="Open Sans" w:hAnsi="Open Sans" w:cs="Open Sans"/>
          <w:sz w:val="20"/>
          <w:lang w:val="nn-NO"/>
        </w:rPr>
        <w:t xml:space="preserve">utfylt skjema til </w:t>
      </w:r>
      <w:r w:rsidR="000F3ADE">
        <w:rPr>
          <w:rFonts w:ascii="Open Sans" w:hAnsi="Open Sans" w:cs="Open Sans"/>
          <w:sz w:val="20"/>
          <w:lang w:val="nn-NO"/>
        </w:rPr>
        <w:t>Statsforvaltaren</w:t>
      </w:r>
      <w:r w:rsidRPr="000F3ADE">
        <w:rPr>
          <w:rFonts w:ascii="Open Sans" w:hAnsi="Open Sans" w:cs="Open Sans"/>
          <w:sz w:val="20"/>
          <w:lang w:val="nn-NO"/>
        </w:rPr>
        <w:t xml:space="preserve">. </w:t>
      </w:r>
      <w:r w:rsidR="00E33572" w:rsidRPr="000F3ADE">
        <w:rPr>
          <w:rFonts w:ascii="Open Sans" w:hAnsi="Open Sans" w:cs="Open Sans"/>
          <w:sz w:val="20"/>
          <w:lang w:val="nn-NO"/>
        </w:rPr>
        <w:t>A</w:t>
      </w:r>
      <w:r w:rsidRPr="000F3ADE">
        <w:rPr>
          <w:rFonts w:ascii="Open Sans" w:hAnsi="Open Sans" w:cs="Open Sans"/>
          <w:sz w:val="20"/>
          <w:lang w:val="nn-NO"/>
        </w:rPr>
        <w:t xml:space="preserve">nlegg som </w:t>
      </w:r>
      <w:r w:rsidR="004B0871" w:rsidRPr="000F3ADE">
        <w:rPr>
          <w:rFonts w:ascii="Open Sans" w:hAnsi="Open Sans" w:cs="Open Sans"/>
          <w:sz w:val="20"/>
          <w:lang w:val="nn-NO"/>
        </w:rPr>
        <w:t xml:space="preserve">er </w:t>
      </w:r>
      <w:r w:rsidRPr="000F3ADE">
        <w:rPr>
          <w:rFonts w:ascii="Open Sans" w:hAnsi="Open Sans" w:cs="Open Sans"/>
          <w:sz w:val="20"/>
          <w:lang w:val="nn-NO"/>
        </w:rPr>
        <w:t>omfatt</w:t>
      </w:r>
      <w:r w:rsidR="004B0871" w:rsidRPr="000F3ADE">
        <w:rPr>
          <w:rFonts w:ascii="Open Sans" w:hAnsi="Open Sans" w:cs="Open Sans"/>
          <w:sz w:val="20"/>
          <w:lang w:val="nn-NO"/>
        </w:rPr>
        <w:t>a av kapittel 28, men som driv</w:t>
      </w:r>
      <w:r w:rsidRPr="000F3ADE">
        <w:rPr>
          <w:rFonts w:ascii="Open Sans" w:hAnsi="Open Sans" w:cs="Open Sans"/>
          <w:sz w:val="20"/>
          <w:lang w:val="nn-NO"/>
        </w:rPr>
        <w:t xml:space="preserve"> ut</w:t>
      </w:r>
      <w:r w:rsidR="004B0871" w:rsidRPr="000F3ADE">
        <w:rPr>
          <w:rFonts w:ascii="Open Sans" w:hAnsi="Open Sans" w:cs="Open Sans"/>
          <w:sz w:val="20"/>
          <w:lang w:val="nn-NO"/>
        </w:rPr>
        <w:t>a</w:t>
      </w:r>
      <w:r w:rsidRPr="000F3ADE">
        <w:rPr>
          <w:rFonts w:ascii="Open Sans" w:hAnsi="Open Sans" w:cs="Open Sans"/>
          <w:sz w:val="20"/>
          <w:lang w:val="nn-NO"/>
        </w:rPr>
        <w:t xml:space="preserve">n </w:t>
      </w:r>
      <w:r w:rsidR="004B0871" w:rsidRPr="000F3ADE">
        <w:rPr>
          <w:rFonts w:ascii="Open Sans" w:hAnsi="Open Sans" w:cs="Open Sans"/>
          <w:sz w:val="20"/>
          <w:lang w:val="nn-NO"/>
        </w:rPr>
        <w:t>løyve</w:t>
      </w:r>
      <w:r w:rsidR="00E33572" w:rsidRPr="000F3ADE">
        <w:rPr>
          <w:rFonts w:ascii="Open Sans" w:hAnsi="Open Sans" w:cs="Open Sans"/>
          <w:sz w:val="20"/>
          <w:lang w:val="nn-NO"/>
        </w:rPr>
        <w:t>, bør også sende inn meld</w:t>
      </w:r>
      <w:r w:rsidR="004B0871" w:rsidRPr="000F3ADE">
        <w:rPr>
          <w:rFonts w:ascii="Open Sans" w:hAnsi="Open Sans" w:cs="Open Sans"/>
          <w:sz w:val="20"/>
          <w:lang w:val="nn-NO"/>
        </w:rPr>
        <w:t>e</w:t>
      </w:r>
      <w:r w:rsidR="00790816" w:rsidRPr="000F3ADE">
        <w:rPr>
          <w:rFonts w:ascii="Open Sans" w:hAnsi="Open Sans" w:cs="Open Sans"/>
          <w:sz w:val="20"/>
          <w:lang w:val="nn-NO"/>
        </w:rPr>
        <w:t xml:space="preserve">skjema til </w:t>
      </w:r>
      <w:r w:rsidR="000F3ADE">
        <w:rPr>
          <w:rFonts w:ascii="Open Sans" w:hAnsi="Open Sans" w:cs="Open Sans"/>
          <w:sz w:val="20"/>
          <w:lang w:val="nn-NO"/>
        </w:rPr>
        <w:t>Statsforvaltaren</w:t>
      </w:r>
      <w:r w:rsidRPr="000F3ADE">
        <w:rPr>
          <w:rFonts w:ascii="Open Sans" w:hAnsi="Open Sans" w:cs="Open Sans"/>
          <w:sz w:val="20"/>
          <w:lang w:val="nn-NO"/>
        </w:rPr>
        <w:t xml:space="preserve">. </w:t>
      </w:r>
    </w:p>
    <w:p w14:paraId="326F418D" w14:textId="419419FC" w:rsidR="00F02881" w:rsidRPr="000F3ADE" w:rsidRDefault="004B0871" w:rsidP="003611B8">
      <w:pPr>
        <w:spacing w:after="120"/>
        <w:rPr>
          <w:rFonts w:ascii="Open Sans" w:hAnsi="Open Sans" w:cs="Open Sans"/>
          <w:sz w:val="20"/>
          <w:lang w:val="nn-NO"/>
        </w:rPr>
      </w:pPr>
      <w:r w:rsidRPr="000F3ADE">
        <w:rPr>
          <w:rFonts w:ascii="Open Sans" w:hAnsi="Open Sans" w:cs="Open Sans"/>
          <w:sz w:val="20"/>
          <w:lang w:val="nn-NO"/>
        </w:rPr>
        <w:t xml:space="preserve">Verksemda kan starte opp/endre/utvide når det er gått 6 veker etter at meldinga er stadfesta motteken av </w:t>
      </w:r>
      <w:r w:rsidR="000F3ADE">
        <w:rPr>
          <w:rFonts w:ascii="Open Sans" w:hAnsi="Open Sans" w:cs="Open Sans"/>
          <w:sz w:val="20"/>
          <w:lang w:val="nn-NO"/>
        </w:rPr>
        <w:t>Statsforvaltaren</w:t>
      </w:r>
      <w:r w:rsidR="00790816" w:rsidRPr="000F3ADE">
        <w:rPr>
          <w:rFonts w:ascii="Open Sans" w:hAnsi="Open Sans" w:cs="Open Sans"/>
          <w:sz w:val="20"/>
          <w:lang w:val="nn-NO"/>
        </w:rPr>
        <w:t xml:space="preserve">, med mindre </w:t>
      </w:r>
      <w:r w:rsidR="000F3ADE">
        <w:rPr>
          <w:rFonts w:ascii="Open Sans" w:hAnsi="Open Sans" w:cs="Open Sans"/>
          <w:sz w:val="20"/>
          <w:lang w:val="nn-NO"/>
        </w:rPr>
        <w:t>Statsforvaltaren</w:t>
      </w:r>
      <w:r w:rsidRPr="000F3ADE">
        <w:rPr>
          <w:rFonts w:ascii="Open Sans" w:hAnsi="Open Sans" w:cs="Open Sans"/>
          <w:sz w:val="20"/>
          <w:lang w:val="nn-NO"/>
        </w:rPr>
        <w:t xml:space="preserve"> bestemmer noko anna. </w:t>
      </w:r>
      <w:r w:rsidR="000F3ADE">
        <w:rPr>
          <w:rFonts w:ascii="Open Sans" w:hAnsi="Open Sans" w:cs="Open Sans"/>
          <w:sz w:val="20"/>
          <w:lang w:val="nn-NO"/>
        </w:rPr>
        <w:t>Statsforvaltaren</w:t>
      </w:r>
      <w:r w:rsidRPr="000F3ADE">
        <w:rPr>
          <w:rFonts w:ascii="Open Sans" w:hAnsi="Open Sans" w:cs="Open Sans"/>
          <w:sz w:val="20"/>
          <w:lang w:val="nn-NO"/>
        </w:rPr>
        <w:t xml:space="preserve"> kan på bakgrunn av meldinga pålegge verksemda å søke om løyve etter § 11 i </w:t>
      </w:r>
      <w:r w:rsidR="00FC781D" w:rsidRPr="000F3ADE">
        <w:rPr>
          <w:rFonts w:ascii="Open Sans" w:hAnsi="Open Sans" w:cs="Open Sans"/>
          <w:sz w:val="20"/>
          <w:lang w:val="nn-NO"/>
        </w:rPr>
        <w:t>for</w:t>
      </w:r>
      <w:r w:rsidRPr="000F3ADE">
        <w:rPr>
          <w:rFonts w:ascii="Open Sans" w:hAnsi="Open Sans" w:cs="Open Sans"/>
          <w:sz w:val="20"/>
          <w:lang w:val="nn-NO"/>
        </w:rPr>
        <w:t xml:space="preserve">ureiningslova. </w:t>
      </w:r>
    </w:p>
    <w:p w14:paraId="71328254" w14:textId="77777777" w:rsidR="00F02881" w:rsidRPr="000F3ADE" w:rsidRDefault="00F02881" w:rsidP="00F02881">
      <w:pPr>
        <w:rPr>
          <w:rFonts w:ascii="Open Sans" w:hAnsi="Open Sans" w:cs="Open Sans"/>
          <w:sz w:val="20"/>
          <w:lang w:val="nn-NO"/>
        </w:rPr>
      </w:pPr>
    </w:p>
    <w:p w14:paraId="39BED4FD" w14:textId="77777777" w:rsidR="00B1042B" w:rsidRPr="000F3ADE" w:rsidRDefault="004B0871" w:rsidP="003611B8">
      <w:pPr>
        <w:pStyle w:val="Listeavsnitt"/>
        <w:numPr>
          <w:ilvl w:val="0"/>
          <w:numId w:val="14"/>
        </w:numPr>
        <w:spacing w:after="120"/>
        <w:ind w:left="284" w:hanging="357"/>
        <w:rPr>
          <w:rFonts w:ascii="Open Sans" w:hAnsi="Open Sans" w:cs="Open Sans"/>
          <w:b/>
          <w:sz w:val="20"/>
          <w:lang w:val="nn-NO"/>
        </w:rPr>
      </w:pPr>
      <w:r w:rsidRPr="000F3ADE">
        <w:rPr>
          <w:rFonts w:ascii="Open Sans" w:hAnsi="Open Sans" w:cs="Open Sans"/>
          <w:b/>
          <w:sz w:val="20"/>
          <w:lang w:val="nn-NO"/>
        </w:rPr>
        <w:t>Opplysningar om verksemda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425"/>
        <w:gridCol w:w="2126"/>
        <w:gridCol w:w="1667"/>
      </w:tblGrid>
      <w:tr w:rsidR="004B0871" w:rsidRPr="000F3ADE" w14:paraId="6D9CEAC0" w14:textId="77777777" w:rsidTr="008A565C">
        <w:trPr>
          <w:trHeight w:hRule="exact" w:val="319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FDCD24" w14:textId="77777777" w:rsidR="004B0871" w:rsidRPr="000F3ADE" w:rsidRDefault="004B0871" w:rsidP="004B087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Namn på verksemda</w:t>
            </w:r>
          </w:p>
        </w:tc>
        <w:tc>
          <w:tcPr>
            <w:tcW w:w="691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B3D91C" w14:textId="77777777" w:rsidR="004B0871" w:rsidRPr="000F3ADE" w:rsidRDefault="004B0871" w:rsidP="00192D6B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</w:tr>
      <w:tr w:rsidR="00B1042B" w:rsidRPr="000F3ADE" w14:paraId="3E8AFCC8" w14:textId="77777777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E6B106" w14:textId="77777777" w:rsidR="00B1042B" w:rsidRPr="000F3ADE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Gateadresse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2214F6" w14:textId="77777777" w:rsidR="00B1042B" w:rsidRPr="000F3ADE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B1042B" w:rsidRPr="000F3ADE" w14:paraId="7117200A" w14:textId="77777777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104F35" w14:textId="77777777" w:rsidR="00B1042B" w:rsidRPr="000F3ADE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Postadresse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BB9A32" w14:textId="77777777" w:rsidR="00B1042B" w:rsidRPr="000F3ADE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B1042B" w:rsidRPr="000F3ADE" w14:paraId="0873D5A9" w14:textId="77777777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352276" w14:textId="77777777" w:rsidR="00B1042B" w:rsidRPr="000F3ADE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Kommune</w:t>
            </w:r>
          </w:p>
        </w:tc>
        <w:tc>
          <w:tcPr>
            <w:tcW w:w="311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77C209" w14:textId="77777777" w:rsidR="00B1042B" w:rsidRPr="000F3ADE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                   </w:t>
            </w:r>
          </w:p>
        </w:tc>
        <w:tc>
          <w:tcPr>
            <w:tcW w:w="37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5BC3D1" w14:textId="77777777" w:rsidR="00B1042B" w:rsidRPr="000F3ADE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Fylke:</w:t>
            </w:r>
          </w:p>
        </w:tc>
      </w:tr>
      <w:tr w:rsidR="00B1042B" w:rsidRPr="000F3ADE" w14:paraId="47891EC8" w14:textId="77777777" w:rsidTr="00192D6B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D878BA" w14:textId="77777777" w:rsidR="00B1042B" w:rsidRPr="000F3ADE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Kontaktperson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9C6A96" w14:textId="77777777" w:rsidR="00B1042B" w:rsidRPr="000F3ADE" w:rsidRDefault="004B0871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Namn</w:t>
            </w:r>
            <w:r w:rsidR="00B1042B" w:rsidRPr="000F3ADE">
              <w:rPr>
                <w:rFonts w:ascii="Open Sans" w:hAnsi="Open Sans" w:cs="Open Sans"/>
                <w:sz w:val="20"/>
                <w:lang w:val="nn-NO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B1CF5D" w14:textId="77777777" w:rsidR="00B1042B" w:rsidRPr="000F3ADE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e-post:</w:t>
            </w:r>
          </w:p>
        </w:tc>
        <w:tc>
          <w:tcPr>
            <w:tcW w:w="16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6CF894" w14:textId="77777777" w:rsidR="00B1042B" w:rsidRPr="000F3ADE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Tlf:</w:t>
            </w:r>
          </w:p>
        </w:tc>
      </w:tr>
      <w:tr w:rsidR="00B1042B" w:rsidRPr="000F3ADE" w14:paraId="09057F8D" w14:textId="77777777" w:rsidTr="004B0871">
        <w:trPr>
          <w:trHeight w:hRule="exact" w:val="618"/>
        </w:trPr>
        <w:tc>
          <w:tcPr>
            <w:tcW w:w="23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EB066" w14:textId="77777777" w:rsidR="00B1042B" w:rsidRPr="000F3ADE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Org. nummer (bedrift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snummer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23FC7" w14:textId="77777777" w:rsidR="00B1042B" w:rsidRPr="000F3ADE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32FAF7ED" w14:textId="77777777" w:rsidR="00FC781D" w:rsidRPr="000F3ADE" w:rsidRDefault="00FC781D" w:rsidP="00B1042B">
      <w:pPr>
        <w:rPr>
          <w:rFonts w:ascii="Open Sans" w:hAnsi="Open Sans" w:cs="Open Sans"/>
          <w:sz w:val="20"/>
          <w:lang w:val="nn-NO"/>
        </w:rPr>
      </w:pPr>
    </w:p>
    <w:p w14:paraId="6105FF4F" w14:textId="77777777" w:rsidR="00B1042B" w:rsidRPr="000F3ADE" w:rsidRDefault="00FC781D" w:rsidP="00B1042B">
      <w:pPr>
        <w:rPr>
          <w:rFonts w:ascii="Open Sans" w:hAnsi="Open Sans" w:cs="Open Sans"/>
          <w:sz w:val="20"/>
          <w:lang w:val="nn-NO"/>
        </w:rPr>
      </w:pPr>
      <w:r w:rsidRPr="000F3ADE">
        <w:rPr>
          <w:rFonts w:ascii="Open Sans" w:hAnsi="Open Sans" w:cs="Open Sans"/>
          <w:sz w:val="20"/>
          <w:lang w:val="nn-NO"/>
        </w:rPr>
        <w:br w:type="page"/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258"/>
        <w:gridCol w:w="10"/>
        <w:gridCol w:w="1276"/>
        <w:gridCol w:w="709"/>
        <w:gridCol w:w="2092"/>
      </w:tblGrid>
      <w:tr w:rsidR="000F3ADE" w:rsidRPr="000F3ADE" w14:paraId="05778298" w14:textId="77777777" w:rsidTr="000F3ADE">
        <w:trPr>
          <w:trHeight w:hRule="exact" w:val="325"/>
        </w:trPr>
        <w:tc>
          <w:tcPr>
            <w:tcW w:w="52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05DAB3" w14:textId="6B180F8E" w:rsidR="000F3ADE" w:rsidRPr="000F3ADE" w:rsidRDefault="000F3ADE" w:rsidP="000F3ADE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lastRenderedPageBreak/>
              <w:t>Gardsnr.</w:t>
            </w:r>
          </w:p>
        </w:tc>
        <w:tc>
          <w:tcPr>
            <w:tcW w:w="408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A412F1" w14:textId="77777777" w:rsidR="000F3ADE" w:rsidRPr="000F3ADE" w:rsidRDefault="000F3ADE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Bruksnr.:</w:t>
            </w:r>
          </w:p>
        </w:tc>
      </w:tr>
      <w:tr w:rsidR="00B1042B" w:rsidRPr="000F3ADE" w14:paraId="67DFED7B" w14:textId="77777777" w:rsidTr="000F3ADE">
        <w:trPr>
          <w:trHeight w:hRule="exact" w:val="32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D9A8EE" w14:textId="77777777" w:rsidR="00B1042B" w:rsidRPr="000F3ADE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Kartreferanse</w:t>
            </w:r>
          </w:p>
          <w:p w14:paraId="3D3296A4" w14:textId="77777777" w:rsidR="00B1042B" w:rsidRPr="000F3ADE" w:rsidRDefault="00B1042B" w:rsidP="004B087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(U</w:t>
            </w:r>
            <w:r w:rsidR="005D7188" w:rsidRPr="000F3ADE">
              <w:rPr>
                <w:rFonts w:ascii="Open Sans" w:hAnsi="Open Sans" w:cs="Open Sans"/>
                <w:sz w:val="20"/>
                <w:lang w:val="nn-NO"/>
              </w:rPr>
              <w:t>T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M- koordinat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r)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9E5CC" w14:textId="77777777" w:rsidR="00B1042B" w:rsidRPr="000F3ADE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Sonebelte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1A33E" w14:textId="77777777" w:rsidR="00B1042B" w:rsidRPr="000F3ADE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Nord - Sør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05D17" w14:textId="77777777" w:rsidR="00B1042B" w:rsidRPr="000F3ADE" w:rsidRDefault="00D56A1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Au</w:t>
            </w:r>
            <w:r w:rsidR="00B1042B" w:rsidRPr="000F3ADE">
              <w:rPr>
                <w:rFonts w:ascii="Open Sans" w:hAnsi="Open Sans" w:cs="Open Sans"/>
                <w:sz w:val="20"/>
                <w:lang w:val="nn-NO"/>
              </w:rPr>
              <w:t>st - Vest</w:t>
            </w:r>
          </w:p>
        </w:tc>
      </w:tr>
      <w:tr w:rsidR="00B1042B" w:rsidRPr="000F3ADE" w14:paraId="4DA5C7E1" w14:textId="77777777" w:rsidTr="000F3ADE">
        <w:trPr>
          <w:trHeight w:hRule="exact" w:val="288"/>
        </w:trPr>
        <w:tc>
          <w:tcPr>
            <w:tcW w:w="29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A67562" w14:textId="77777777" w:rsidR="00B1042B" w:rsidRPr="000F3ADE" w:rsidRDefault="00B1042B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F1E114" w14:textId="77777777" w:rsidR="00B1042B" w:rsidRPr="000F3ADE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54AA1C" w14:textId="77777777" w:rsidR="00B1042B" w:rsidRPr="000F3ADE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0ED8F3" w14:textId="77777777" w:rsidR="00B1042B" w:rsidRPr="000F3ADE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B1042B" w:rsidRPr="000F3ADE" w14:paraId="339900DF" w14:textId="77777777" w:rsidTr="000F3ADE">
        <w:trPr>
          <w:trHeight w:hRule="exact" w:val="487"/>
        </w:trPr>
        <w:tc>
          <w:tcPr>
            <w:tcW w:w="2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F1E844" w14:textId="77777777" w:rsidR="00B1042B" w:rsidRPr="000F3ADE" w:rsidRDefault="00B1042B" w:rsidP="00D56A1B">
            <w:pPr>
              <w:ind w:right="-108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Etableringsår/bygg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j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eår 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an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legg: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685743" w14:textId="77777777" w:rsidR="00B1042B" w:rsidRPr="000F3ADE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E8882B" w14:textId="77777777" w:rsidR="00B1042B" w:rsidRPr="000F3ADE" w:rsidRDefault="00B1042B" w:rsidP="004B087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Endr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/utvid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år: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BCC9DE" w14:textId="77777777" w:rsidR="00B1042B" w:rsidRPr="000F3ADE" w:rsidRDefault="00B1042B" w:rsidP="00192D6B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5110C0" w:rsidRPr="000F3ADE" w14:paraId="2432D75E" w14:textId="77777777" w:rsidTr="000F3ADE">
        <w:trPr>
          <w:trHeight w:hRule="exact" w:val="522"/>
        </w:trPr>
        <w:tc>
          <w:tcPr>
            <w:tcW w:w="64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33FD5" w14:textId="77777777" w:rsidR="005110C0" w:rsidRPr="000F3ADE" w:rsidRDefault="00FC781D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Avstand til næraste bustad, skule, institusjon og liknande (i meter)</w:t>
            </w:r>
          </w:p>
        </w:tc>
        <w:tc>
          <w:tcPr>
            <w:tcW w:w="28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49988" w14:textId="77777777" w:rsidR="005110C0" w:rsidRPr="000F3ADE" w:rsidRDefault="005110C0" w:rsidP="00192D6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4D7CE646" w14:textId="77777777" w:rsidR="00B1042B" w:rsidRPr="000F3ADE" w:rsidRDefault="00B1042B" w:rsidP="00B1042B">
      <w:pPr>
        <w:rPr>
          <w:rFonts w:ascii="Open Sans" w:hAnsi="Open Sans" w:cs="Open Sans"/>
          <w:sz w:val="20"/>
          <w:lang w:val="nn-NO"/>
        </w:rPr>
      </w:pPr>
    </w:p>
    <w:p w14:paraId="4B9ADCF4" w14:textId="77777777" w:rsidR="00B1042B" w:rsidRPr="000F3ADE" w:rsidRDefault="00B1042B" w:rsidP="003611B8">
      <w:pPr>
        <w:pStyle w:val="Listeavsnitt"/>
        <w:numPr>
          <w:ilvl w:val="0"/>
          <w:numId w:val="14"/>
        </w:numPr>
        <w:spacing w:after="120"/>
        <w:ind w:left="284" w:hanging="357"/>
        <w:rPr>
          <w:rFonts w:ascii="Open Sans" w:hAnsi="Open Sans" w:cs="Open Sans"/>
          <w:b/>
          <w:sz w:val="20"/>
          <w:lang w:val="nn-NO"/>
        </w:rPr>
      </w:pPr>
      <w:r w:rsidRPr="000F3ADE">
        <w:rPr>
          <w:rFonts w:ascii="Open Sans" w:hAnsi="Open Sans" w:cs="Open Sans"/>
          <w:b/>
          <w:sz w:val="20"/>
          <w:lang w:val="nn-NO"/>
        </w:rPr>
        <w:t xml:space="preserve">Planstatus </w:t>
      </w:r>
    </w:p>
    <w:p w14:paraId="0F1B4819" w14:textId="77777777" w:rsidR="004B0871" w:rsidRPr="000F3ADE" w:rsidRDefault="004B0871" w:rsidP="00B1042B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0F3ADE">
        <w:rPr>
          <w:rFonts w:ascii="Open Sans" w:hAnsi="Open Sans" w:cs="Open Sans"/>
          <w:sz w:val="20"/>
          <w:lang w:val="nn-NO"/>
        </w:rPr>
        <w:t xml:space="preserve">Dokumentasjon på at verksemda er i samsvar med eventuelle planar etter plan- og bygningslova skal leggjast ved meldeskjemaet. Planføresegner kan gje føringar blant anna for utforming av anlegg, støy, lukt med meir.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37"/>
      </w:tblGrid>
      <w:tr w:rsidR="00B1042B" w:rsidRPr="000F3ADE" w14:paraId="0F6ADD13" w14:textId="77777777" w:rsidTr="00192D6B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24A99730" w14:textId="77777777" w:rsidR="00B1042B" w:rsidRPr="000F3ADE" w:rsidRDefault="00B1042B" w:rsidP="004B087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Er lokalisering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handsama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i 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 xml:space="preserve">ein 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reguleringsplan?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1919D772" w14:textId="77777777" w:rsidR="00B1042B" w:rsidRPr="000F3ADE" w:rsidRDefault="00B1042B" w:rsidP="00192D6B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4B0871" w:rsidRPr="000F3ADE" w14:paraId="7E194C99" w14:textId="77777777" w:rsidTr="00192D6B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11AFDF46" w14:textId="77777777" w:rsidR="004B0871" w:rsidRPr="000F3ADE" w:rsidRDefault="004B0871" w:rsidP="004B0871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iCs/>
                <w:sz w:val="20"/>
                <w:lang w:val="nn-NO"/>
              </w:rPr>
              <w:t>Namn på reguleringsplanen og dato for vedtak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23152AD7" w14:textId="77777777" w:rsidR="004B0871" w:rsidRPr="000F3ADE" w:rsidRDefault="004B0871" w:rsidP="00192D6B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2B9C8943" w14:textId="77777777" w:rsidR="00A51B56" w:rsidRPr="000F3ADE" w:rsidRDefault="00A51B56" w:rsidP="00D56A1B">
      <w:pPr>
        <w:rPr>
          <w:rFonts w:ascii="Open Sans" w:hAnsi="Open Sans" w:cs="Open Sans"/>
          <w:sz w:val="20"/>
          <w:lang w:val="nn-NO"/>
        </w:rPr>
      </w:pPr>
    </w:p>
    <w:p w14:paraId="2F4A9699" w14:textId="77777777" w:rsidR="00873081" w:rsidRPr="000F3ADE" w:rsidRDefault="00873081" w:rsidP="003611B8">
      <w:pPr>
        <w:pStyle w:val="Listeavsnitt"/>
        <w:numPr>
          <w:ilvl w:val="0"/>
          <w:numId w:val="14"/>
        </w:numPr>
        <w:spacing w:after="120"/>
        <w:ind w:left="284" w:hanging="357"/>
        <w:rPr>
          <w:rFonts w:ascii="Open Sans" w:hAnsi="Open Sans" w:cs="Open Sans"/>
          <w:b/>
          <w:sz w:val="20"/>
          <w:lang w:val="nn-NO"/>
        </w:rPr>
      </w:pPr>
      <w:r w:rsidRPr="000F3ADE">
        <w:rPr>
          <w:rFonts w:ascii="Open Sans" w:hAnsi="Open Sans" w:cs="Open Sans"/>
          <w:b/>
          <w:sz w:val="20"/>
          <w:lang w:val="nn-NO"/>
        </w:rPr>
        <w:t>Produksjonsdata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4644"/>
        <w:gridCol w:w="4253"/>
      </w:tblGrid>
      <w:tr w:rsidR="00771A7B" w:rsidRPr="000F3ADE" w14:paraId="7DCAC736" w14:textId="77777777" w:rsidTr="00AA5491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5B803B74" w14:textId="77777777" w:rsidR="00771A7B" w:rsidRPr="000F3ADE" w:rsidRDefault="004B0871" w:rsidP="004B087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Namn</w:t>
            </w:r>
            <w:r w:rsidR="00771A7B" w:rsidRPr="000F3ADE">
              <w:rPr>
                <w:rFonts w:ascii="Open Sans" w:hAnsi="Open Sans" w:cs="Open Sans"/>
                <w:sz w:val="20"/>
                <w:lang w:val="nn-NO"/>
              </w:rPr>
              <w:t xml:space="preserve"> på va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ss</w:t>
            </w:r>
            <w:r w:rsidR="00E33572" w:rsidRPr="000F3ADE">
              <w:rPr>
                <w:rFonts w:ascii="Open Sans" w:hAnsi="Open Sans" w:cs="Open Sans"/>
                <w:sz w:val="20"/>
                <w:lang w:val="nn-NO"/>
              </w:rPr>
              <w:t>lokalitet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6175C31B" w14:textId="77777777" w:rsidR="00771A7B" w:rsidRPr="000F3ADE" w:rsidRDefault="00771A7B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0F3ADE" w14:paraId="4461A74E" w14:textId="77777777" w:rsidTr="00AA5491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67494BBD" w14:textId="77777777" w:rsidR="00AA5491" w:rsidRPr="000F3ADE" w:rsidRDefault="00BE2F65" w:rsidP="004B087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Mengd </w:t>
            </w:r>
            <w:r w:rsidR="002966C6" w:rsidRPr="000F3ADE">
              <w:rPr>
                <w:rFonts w:ascii="Open Sans" w:hAnsi="Open Sans" w:cs="Open Sans"/>
                <w:sz w:val="20"/>
                <w:lang w:val="nn-NO"/>
              </w:rPr>
              <w:t>prosess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avløpsva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t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n (m</w:t>
            </w:r>
            <w:r w:rsidRPr="000F3ADE">
              <w:rPr>
                <w:rFonts w:ascii="Open Sans" w:hAnsi="Open Sans" w:cs="Open Sans"/>
                <w:sz w:val="20"/>
                <w:vertAlign w:val="superscript"/>
                <w:lang w:val="nn-NO"/>
              </w:rPr>
              <w:t>3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/døgn) 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01EB8BDF" w14:textId="77777777" w:rsidR="00AA5491" w:rsidRPr="000F3ADE" w:rsidRDefault="00AA5491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0F3ADE" w14:paraId="4CA579FA" w14:textId="77777777" w:rsidTr="00AA5491">
        <w:trPr>
          <w:trHeight w:hRule="exact" w:val="397"/>
        </w:trPr>
        <w:tc>
          <w:tcPr>
            <w:tcW w:w="4644" w:type="dxa"/>
            <w:tcBorders>
              <w:right w:val="single" w:sz="2" w:space="0" w:color="auto"/>
            </w:tcBorders>
            <w:vAlign w:val="center"/>
          </w:tcPr>
          <w:p w14:paraId="715C2524" w14:textId="77777777" w:rsidR="00AA5491" w:rsidRPr="000F3ADE" w:rsidRDefault="00BE2F65" w:rsidP="00BE2F65">
            <w:p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Totalvolum av prosessbad (m</w:t>
            </w:r>
            <w:r w:rsidRPr="000F3ADE">
              <w:rPr>
                <w:rFonts w:ascii="Open Sans" w:hAnsi="Open Sans" w:cs="Open Sans"/>
                <w:sz w:val="20"/>
                <w:vertAlign w:val="superscript"/>
                <w:lang w:val="nn-NO"/>
              </w:rPr>
              <w:t>3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4253" w:type="dxa"/>
            <w:tcBorders>
              <w:left w:val="single" w:sz="2" w:space="0" w:color="auto"/>
            </w:tcBorders>
            <w:vAlign w:val="center"/>
          </w:tcPr>
          <w:p w14:paraId="7709C3B2" w14:textId="77777777" w:rsidR="00AA5491" w:rsidRPr="000F3ADE" w:rsidRDefault="00AA5491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03453E78" w14:textId="77777777" w:rsidR="00873081" w:rsidRPr="000F3ADE" w:rsidRDefault="00873081" w:rsidP="00873081">
      <w:pPr>
        <w:rPr>
          <w:rFonts w:ascii="Open Sans" w:hAnsi="Open Sans" w:cs="Open Sans"/>
          <w:sz w:val="20"/>
          <w:lang w:val="nn-NO"/>
        </w:rPr>
      </w:pPr>
    </w:p>
    <w:p w14:paraId="127A427C" w14:textId="77777777" w:rsidR="00F146D1" w:rsidRPr="000F3ADE" w:rsidRDefault="001D5F1D" w:rsidP="003611B8">
      <w:pPr>
        <w:pStyle w:val="Listeavsnitt"/>
        <w:numPr>
          <w:ilvl w:val="0"/>
          <w:numId w:val="14"/>
        </w:numPr>
        <w:spacing w:after="120"/>
        <w:ind w:left="284" w:hanging="357"/>
        <w:rPr>
          <w:rFonts w:ascii="Open Sans" w:hAnsi="Open Sans" w:cs="Open Sans"/>
          <w:b/>
          <w:sz w:val="20"/>
          <w:lang w:val="nn-NO"/>
        </w:rPr>
      </w:pPr>
      <w:r w:rsidRPr="000F3ADE">
        <w:rPr>
          <w:rFonts w:ascii="Open Sans" w:hAnsi="Open Sans" w:cs="Open Sans"/>
          <w:b/>
          <w:sz w:val="20"/>
          <w:lang w:val="nn-NO"/>
        </w:rPr>
        <w:t>Utsl</w:t>
      </w:r>
      <w:r w:rsidR="004B0871" w:rsidRPr="000F3ADE">
        <w:rPr>
          <w:rFonts w:ascii="Open Sans" w:hAnsi="Open Sans" w:cs="Open Sans"/>
          <w:b/>
          <w:sz w:val="20"/>
          <w:lang w:val="nn-NO"/>
        </w:rPr>
        <w:t>e</w:t>
      </w:r>
      <w:r w:rsidRPr="000F3ADE">
        <w:rPr>
          <w:rFonts w:ascii="Open Sans" w:hAnsi="Open Sans" w:cs="Open Sans"/>
          <w:b/>
          <w:sz w:val="20"/>
          <w:lang w:val="nn-NO"/>
        </w:rPr>
        <w:t>pps</w:t>
      </w:r>
      <w:r w:rsidR="00C84F17" w:rsidRPr="000F3ADE">
        <w:rPr>
          <w:rFonts w:ascii="Open Sans" w:hAnsi="Open Sans" w:cs="Open Sans"/>
          <w:b/>
          <w:sz w:val="20"/>
          <w:lang w:val="nn-NO"/>
        </w:rPr>
        <w:t xml:space="preserve">kategori </w:t>
      </w:r>
    </w:p>
    <w:p w14:paraId="77554E10" w14:textId="77777777" w:rsidR="001D5F1D" w:rsidRPr="000F3ADE" w:rsidRDefault="004B0871" w:rsidP="00771A7B">
      <w:pPr>
        <w:spacing w:after="120"/>
        <w:rPr>
          <w:rFonts w:ascii="Open Sans" w:hAnsi="Open Sans" w:cs="Open Sans"/>
          <w:sz w:val="20"/>
          <w:lang w:val="nn-NO"/>
        </w:rPr>
      </w:pPr>
      <w:r w:rsidRPr="000F3ADE">
        <w:rPr>
          <w:rFonts w:ascii="Open Sans" w:hAnsi="Open Sans" w:cs="Open Sans"/>
          <w:sz w:val="20"/>
          <w:lang w:val="nn-NO"/>
        </w:rPr>
        <w:t>Verksemda</w:t>
      </w:r>
      <w:r w:rsidR="001D5F1D" w:rsidRPr="000F3ADE">
        <w:rPr>
          <w:rFonts w:ascii="Open Sans" w:hAnsi="Open Sans" w:cs="Open Sans"/>
          <w:sz w:val="20"/>
          <w:lang w:val="nn-NO"/>
        </w:rPr>
        <w:t xml:space="preserve"> tilhø</w:t>
      </w:r>
      <w:r w:rsidRPr="000F3ADE">
        <w:rPr>
          <w:rFonts w:ascii="Open Sans" w:hAnsi="Open Sans" w:cs="Open Sans"/>
          <w:sz w:val="20"/>
          <w:lang w:val="nn-NO"/>
        </w:rPr>
        <w:t>y</w:t>
      </w:r>
      <w:r w:rsidR="001D5F1D" w:rsidRPr="000F3ADE">
        <w:rPr>
          <w:rFonts w:ascii="Open Sans" w:hAnsi="Open Sans" w:cs="Open Sans"/>
          <w:sz w:val="20"/>
          <w:lang w:val="nn-NO"/>
        </w:rPr>
        <w:t>rer følg</w:t>
      </w:r>
      <w:r w:rsidRPr="000F3ADE">
        <w:rPr>
          <w:rFonts w:ascii="Open Sans" w:hAnsi="Open Sans" w:cs="Open Sans"/>
          <w:sz w:val="20"/>
          <w:lang w:val="nn-NO"/>
        </w:rPr>
        <w:t>ja</w:t>
      </w:r>
      <w:r w:rsidR="001D5F1D" w:rsidRPr="000F3ADE">
        <w:rPr>
          <w:rFonts w:ascii="Open Sans" w:hAnsi="Open Sans" w:cs="Open Sans"/>
          <w:sz w:val="20"/>
          <w:lang w:val="nn-NO"/>
        </w:rPr>
        <w:t xml:space="preserve">nde kategori </w:t>
      </w:r>
      <w:r w:rsidR="009D211A" w:rsidRPr="000F3ADE">
        <w:rPr>
          <w:rFonts w:ascii="Open Sans" w:hAnsi="Open Sans" w:cs="Open Sans"/>
          <w:sz w:val="20"/>
          <w:lang w:val="nn-NO"/>
        </w:rPr>
        <w:t>for utsl</w:t>
      </w:r>
      <w:r w:rsidRPr="000F3ADE">
        <w:rPr>
          <w:rFonts w:ascii="Open Sans" w:hAnsi="Open Sans" w:cs="Open Sans"/>
          <w:sz w:val="20"/>
          <w:lang w:val="nn-NO"/>
        </w:rPr>
        <w:t>e</w:t>
      </w:r>
      <w:r w:rsidR="009D211A" w:rsidRPr="000F3ADE">
        <w:rPr>
          <w:rFonts w:ascii="Open Sans" w:hAnsi="Open Sans" w:cs="Open Sans"/>
          <w:sz w:val="20"/>
          <w:lang w:val="nn-NO"/>
        </w:rPr>
        <w:t>pp og måling</w:t>
      </w:r>
      <w:r w:rsidRPr="000F3ADE">
        <w:rPr>
          <w:rFonts w:ascii="Open Sans" w:hAnsi="Open Sans" w:cs="Open Sans"/>
          <w:sz w:val="20"/>
          <w:lang w:val="nn-NO"/>
        </w:rPr>
        <w:t>a</w:t>
      </w:r>
      <w:r w:rsidR="009D211A" w:rsidRPr="000F3ADE">
        <w:rPr>
          <w:rFonts w:ascii="Open Sans" w:hAnsi="Open Sans" w:cs="Open Sans"/>
          <w:sz w:val="20"/>
          <w:lang w:val="nn-NO"/>
        </w:rPr>
        <w:t xml:space="preserve">r </w:t>
      </w:r>
      <w:r w:rsidRPr="000F3ADE">
        <w:rPr>
          <w:rFonts w:ascii="Open Sans" w:hAnsi="Open Sans" w:cs="Open Sans"/>
          <w:sz w:val="20"/>
          <w:lang w:val="nn-NO"/>
        </w:rPr>
        <w:t>(se</w:t>
      </w:r>
      <w:r w:rsidR="001D5F1D" w:rsidRPr="000F3ADE">
        <w:rPr>
          <w:rFonts w:ascii="Open Sans" w:hAnsi="Open Sans" w:cs="Open Sans"/>
          <w:sz w:val="20"/>
          <w:lang w:val="nn-NO"/>
        </w:rPr>
        <w:t>t kryss)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992"/>
      </w:tblGrid>
      <w:tr w:rsidR="009D211A" w:rsidRPr="000F3ADE" w14:paraId="34EBC923" w14:textId="77777777" w:rsidTr="008813BB">
        <w:trPr>
          <w:trHeight w:hRule="exact" w:val="1208"/>
        </w:trPr>
        <w:tc>
          <w:tcPr>
            <w:tcW w:w="7905" w:type="dxa"/>
            <w:tcBorders>
              <w:right w:val="single" w:sz="2" w:space="0" w:color="auto"/>
            </w:tcBorders>
            <w:vAlign w:val="center"/>
          </w:tcPr>
          <w:p w14:paraId="1EA0A371" w14:textId="77777777" w:rsidR="00EA7559" w:rsidRPr="000F3ADE" w:rsidRDefault="009D211A" w:rsidP="009D211A">
            <w:pPr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pH-verdi i avløpsva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t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net </w:t>
            </w:r>
            <w:r w:rsidR="00EA7559" w:rsidRPr="000F3ADE">
              <w:rPr>
                <w:rFonts w:ascii="Open Sans" w:hAnsi="Open Sans" w:cs="Open Sans"/>
                <w:sz w:val="20"/>
                <w:lang w:val="nn-NO"/>
              </w:rPr>
              <w:t xml:space="preserve">er 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6,0-9,5</w:t>
            </w:r>
            <w:r w:rsidR="00EA7559" w:rsidRPr="000F3ADE">
              <w:rPr>
                <w:rFonts w:ascii="Open Sans" w:hAnsi="Open Sans" w:cs="Open Sans"/>
                <w:sz w:val="20"/>
                <w:lang w:val="nn-NO"/>
              </w:rPr>
              <w:t xml:space="preserve">. </w:t>
            </w:r>
          </w:p>
          <w:p w14:paraId="13AAE19F" w14:textId="77777777" w:rsidR="009D211A" w:rsidRPr="000F3ADE" w:rsidRDefault="009D211A" w:rsidP="00EA7559">
            <w:pPr>
              <w:ind w:left="720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Skal måle pH kontinuerl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g i utsl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ppspunk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t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et. </w:t>
            </w:r>
          </w:p>
          <w:p w14:paraId="1D9E53C0" w14:textId="77777777" w:rsidR="009D211A" w:rsidRPr="000F3ADE" w:rsidRDefault="009D211A" w:rsidP="004B0871">
            <w:pPr>
              <w:ind w:left="720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Skal måle avløpsva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ssmengd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o</w:t>
            </w:r>
            <w:r w:rsidR="0059028F" w:rsidRPr="000F3ADE">
              <w:rPr>
                <w:rFonts w:ascii="Open Sans" w:hAnsi="Open Sans" w:cs="Open Sans"/>
                <w:sz w:val="20"/>
                <w:lang w:val="nn-NO"/>
              </w:rPr>
              <w:t>g relevante utsl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e</w:t>
            </w:r>
            <w:r w:rsidR="0059028F" w:rsidRPr="000F3ADE">
              <w:rPr>
                <w:rFonts w:ascii="Open Sans" w:hAnsi="Open Sans" w:cs="Open Sans"/>
                <w:sz w:val="20"/>
                <w:lang w:val="nn-NO"/>
              </w:rPr>
              <w:t>ppskomponent</w:t>
            </w:r>
            <w:r w:rsidR="004B0871" w:rsidRPr="000F3ADE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59028F" w:rsidRPr="000F3ADE">
              <w:rPr>
                <w:rFonts w:ascii="Open Sans" w:hAnsi="Open Sans" w:cs="Open Sans"/>
                <w:sz w:val="20"/>
                <w:lang w:val="nn-NO"/>
              </w:rPr>
              <w:t>r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5DFFAF0F" w14:textId="77777777" w:rsidR="009D211A" w:rsidRPr="000F3ADE" w:rsidRDefault="009D211A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x</w:t>
            </w:r>
          </w:p>
        </w:tc>
      </w:tr>
      <w:tr w:rsidR="00AA5491" w:rsidRPr="000F3ADE" w14:paraId="3D31A22D" w14:textId="77777777" w:rsidTr="009D211A">
        <w:trPr>
          <w:trHeight w:hRule="exact" w:val="599"/>
        </w:trPr>
        <w:tc>
          <w:tcPr>
            <w:tcW w:w="7905" w:type="dxa"/>
            <w:tcBorders>
              <w:right w:val="single" w:sz="2" w:space="0" w:color="auto"/>
            </w:tcBorders>
            <w:vAlign w:val="center"/>
          </w:tcPr>
          <w:p w14:paraId="549012C3" w14:textId="77777777" w:rsidR="00C84F17" w:rsidRPr="000F3ADE" w:rsidRDefault="00C84F17" w:rsidP="00C84F17">
            <w:pPr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har kontinuerl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g uts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le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pp og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avløpsvatn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som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inneheld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kadmium krom eller cyanid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. Prøvetak</w:t>
            </w:r>
            <w:r w:rsidR="009D211A" w:rsidRPr="000F3ADE">
              <w:rPr>
                <w:rFonts w:ascii="Open Sans" w:hAnsi="Open Sans" w:cs="Open Sans"/>
                <w:sz w:val="20"/>
                <w:lang w:val="nn-NO"/>
              </w:rPr>
              <w:t>ing</w:t>
            </w:r>
            <w:r w:rsidR="008813BB" w:rsidRPr="000F3ADE">
              <w:rPr>
                <w:rFonts w:ascii="Open Sans" w:hAnsi="Open Sans" w:cs="Open Sans"/>
                <w:sz w:val="20"/>
                <w:lang w:val="nn-NO"/>
              </w:rPr>
              <w:t>/måling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 xml:space="preserve"> 12 go</w:t>
            </w:r>
            <w:r w:rsidR="009D211A" w:rsidRPr="000F3ADE">
              <w:rPr>
                <w:rFonts w:ascii="Open Sans" w:hAnsi="Open Sans" w:cs="Open Sans"/>
                <w:sz w:val="20"/>
                <w:lang w:val="nn-NO"/>
              </w:rPr>
              <w:t>ng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9D211A" w:rsidRPr="000F3ADE">
              <w:rPr>
                <w:rFonts w:ascii="Open Sans" w:hAnsi="Open Sans" w:cs="Open Sans"/>
                <w:sz w:val="20"/>
                <w:lang w:val="nn-NO"/>
              </w:rPr>
              <w:t>r per år</w:t>
            </w:r>
          </w:p>
          <w:p w14:paraId="362CB4E2" w14:textId="77777777" w:rsidR="00AA5491" w:rsidRPr="000F3ADE" w:rsidRDefault="00AA5491" w:rsidP="003505A1">
            <w:pPr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6C24071C" w14:textId="77777777" w:rsidR="00AA5491" w:rsidRPr="000F3ADE" w:rsidRDefault="00AA5491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0F3ADE" w14:paraId="4D0334DF" w14:textId="77777777" w:rsidTr="009D211A">
        <w:trPr>
          <w:trHeight w:hRule="exact" w:val="579"/>
        </w:trPr>
        <w:tc>
          <w:tcPr>
            <w:tcW w:w="7905" w:type="dxa"/>
            <w:tcBorders>
              <w:right w:val="single" w:sz="2" w:space="0" w:color="auto"/>
            </w:tcBorders>
            <w:vAlign w:val="center"/>
          </w:tcPr>
          <w:p w14:paraId="34276C7E" w14:textId="77777777" w:rsidR="00AA5491" w:rsidRPr="000F3ADE" w:rsidRDefault="00C84F17" w:rsidP="00E430E2">
            <w:pPr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har kontinuerl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g utsl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pp over 1,0 m</w:t>
            </w:r>
            <w:r w:rsidRPr="000F3ADE">
              <w:rPr>
                <w:rFonts w:ascii="Open Sans" w:hAnsi="Open Sans" w:cs="Open Sans"/>
                <w:sz w:val="20"/>
                <w:vertAlign w:val="superscript"/>
                <w:lang w:val="nn-NO"/>
              </w:rPr>
              <w:t>3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/t som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ikkje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inneheld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kadmium, krom eller cyanid.</w:t>
            </w:r>
            <w:r w:rsidR="009D211A" w:rsidRPr="000F3ADE">
              <w:rPr>
                <w:rFonts w:ascii="Open Sans" w:hAnsi="Open Sans" w:cs="Open Sans"/>
                <w:sz w:val="20"/>
                <w:lang w:val="nn-NO"/>
              </w:rPr>
              <w:t xml:space="preserve"> Prøvetaking</w:t>
            </w:r>
            <w:r w:rsidR="008813BB" w:rsidRPr="000F3ADE">
              <w:rPr>
                <w:rFonts w:ascii="Open Sans" w:hAnsi="Open Sans" w:cs="Open Sans"/>
                <w:sz w:val="20"/>
                <w:lang w:val="nn-NO"/>
              </w:rPr>
              <w:t>/måling</w:t>
            </w:r>
            <w:r w:rsidR="009D211A" w:rsidRPr="000F3ADE">
              <w:rPr>
                <w:rFonts w:ascii="Open Sans" w:hAnsi="Open Sans" w:cs="Open Sans"/>
                <w:sz w:val="20"/>
                <w:lang w:val="nn-NO"/>
              </w:rPr>
              <w:t xml:space="preserve"> 6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 xml:space="preserve">gongar </w:t>
            </w:r>
            <w:r w:rsidR="009D211A" w:rsidRPr="000F3ADE">
              <w:rPr>
                <w:rFonts w:ascii="Open Sans" w:hAnsi="Open Sans" w:cs="Open Sans"/>
                <w:sz w:val="20"/>
                <w:lang w:val="nn-NO"/>
              </w:rPr>
              <w:t>per år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6779F6F0" w14:textId="77777777" w:rsidR="00AA5491" w:rsidRPr="000F3ADE" w:rsidRDefault="00AA5491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0F3ADE" w14:paraId="6C000E8D" w14:textId="77777777" w:rsidTr="0009691B">
        <w:trPr>
          <w:trHeight w:hRule="exact" w:val="931"/>
        </w:trPr>
        <w:tc>
          <w:tcPr>
            <w:tcW w:w="7905" w:type="dxa"/>
            <w:tcBorders>
              <w:right w:val="single" w:sz="2" w:space="0" w:color="auto"/>
            </w:tcBorders>
            <w:vAlign w:val="center"/>
          </w:tcPr>
          <w:p w14:paraId="0F102721" w14:textId="77777777" w:rsidR="00AA5491" w:rsidRPr="000F3ADE" w:rsidRDefault="00C84F17" w:rsidP="00AA5491">
            <w:pPr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har kontinuerl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g utslipp lik eller mindre enn 1,0 m</w:t>
            </w:r>
            <w:r w:rsidRPr="000F3ADE">
              <w:rPr>
                <w:rFonts w:ascii="Open Sans" w:hAnsi="Open Sans" w:cs="Open Sans"/>
                <w:sz w:val="20"/>
                <w:vertAlign w:val="superscript"/>
                <w:lang w:val="nn-NO"/>
              </w:rPr>
              <w:t>3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/t som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ikkje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inneheld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kadmium, krom eller cyanid.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Prøvetak</w:t>
            </w:r>
            <w:r w:rsidR="009D211A" w:rsidRPr="000F3ADE">
              <w:rPr>
                <w:rFonts w:ascii="Open Sans" w:hAnsi="Open Sans" w:cs="Open Sans"/>
                <w:sz w:val="20"/>
                <w:lang w:val="nn-NO"/>
              </w:rPr>
              <w:t>in</w:t>
            </w:r>
            <w:r w:rsidR="000379BB" w:rsidRPr="000F3ADE">
              <w:rPr>
                <w:rFonts w:ascii="Open Sans" w:hAnsi="Open Sans" w:cs="Open Sans"/>
                <w:sz w:val="20"/>
                <w:lang w:val="nn-NO"/>
              </w:rPr>
              <w:t>g</w:t>
            </w:r>
            <w:r w:rsidR="008813BB" w:rsidRPr="000F3ADE">
              <w:rPr>
                <w:rFonts w:ascii="Open Sans" w:hAnsi="Open Sans" w:cs="Open Sans"/>
                <w:sz w:val="20"/>
                <w:lang w:val="nn-NO"/>
              </w:rPr>
              <w:t>/måling</w:t>
            </w:r>
            <w:r w:rsidR="009D211A" w:rsidRPr="000F3ADE">
              <w:rPr>
                <w:rFonts w:ascii="Open Sans" w:hAnsi="Open Sans" w:cs="Open Sans"/>
                <w:sz w:val="20"/>
                <w:lang w:val="nn-NO"/>
              </w:rPr>
              <w:t xml:space="preserve"> 6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 xml:space="preserve">gongar </w:t>
            </w:r>
            <w:r w:rsidR="009D211A" w:rsidRPr="000F3ADE">
              <w:rPr>
                <w:rFonts w:ascii="Open Sans" w:hAnsi="Open Sans" w:cs="Open Sans"/>
                <w:sz w:val="20"/>
                <w:lang w:val="nn-NO"/>
              </w:rPr>
              <w:t>per år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79B9E7D7" w14:textId="77777777" w:rsidR="00AA5491" w:rsidRPr="000F3ADE" w:rsidRDefault="00AA5491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0F3ADE" w14:paraId="26DD8FA1" w14:textId="77777777" w:rsidTr="009D21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09"/>
        </w:trPr>
        <w:tc>
          <w:tcPr>
            <w:tcW w:w="790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3B2358" w14:textId="77777777" w:rsidR="00AA5491" w:rsidRPr="000F3ADE" w:rsidRDefault="00E430E2" w:rsidP="00AA5491">
            <w:pPr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har satsvis avgift</w:t>
            </w:r>
            <w:r w:rsidR="00C84F17" w:rsidRPr="000F3ADE">
              <w:rPr>
                <w:rFonts w:ascii="Open Sans" w:hAnsi="Open Sans" w:cs="Open Sans"/>
                <w:sz w:val="20"/>
                <w:lang w:val="nn-NO"/>
              </w:rPr>
              <w:t xml:space="preserve">ing av 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avløpsvatn</w:t>
            </w:r>
            <w:r w:rsidR="00C84F17" w:rsidRPr="000F3ADE">
              <w:rPr>
                <w:rFonts w:ascii="Open Sans" w:hAnsi="Open Sans" w:cs="Open Sans"/>
                <w:sz w:val="20"/>
                <w:lang w:val="nn-NO"/>
              </w:rPr>
              <w:t xml:space="preserve"> som 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inneheld</w:t>
            </w:r>
            <w:r w:rsidR="00C84F17" w:rsidRPr="000F3ADE">
              <w:rPr>
                <w:rFonts w:ascii="Open Sans" w:hAnsi="Open Sans" w:cs="Open Sans"/>
                <w:sz w:val="20"/>
                <w:lang w:val="nn-NO"/>
              </w:rPr>
              <w:t xml:space="preserve"> kadmium, krom eller cyanid.</w:t>
            </w:r>
            <w:r w:rsidR="008813BB" w:rsidRPr="000F3ADE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09691B" w:rsidRPr="000F3ADE">
              <w:rPr>
                <w:rFonts w:ascii="Open Sans" w:hAnsi="Open Sans" w:cs="Open Sans"/>
                <w:sz w:val="20"/>
                <w:lang w:val="nn-NO"/>
              </w:rPr>
              <w:t>Prøvetaking/måling av inntil 12 sats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09691B" w:rsidRPr="000F3ADE">
              <w:rPr>
                <w:rFonts w:ascii="Open Sans" w:hAnsi="Open Sans" w:cs="Open Sans"/>
                <w:sz w:val="20"/>
                <w:lang w:val="nn-NO"/>
              </w:rPr>
              <w:t xml:space="preserve">r per år 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CC7C501" w14:textId="77777777" w:rsidR="00AA5491" w:rsidRPr="000F3ADE" w:rsidRDefault="00AA5491" w:rsidP="00AA549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0F3ADE" w14:paraId="0A8B1D5C" w14:textId="77777777" w:rsidTr="00FC78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00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DBEC48" w14:textId="77777777" w:rsidR="00AA5491" w:rsidRPr="000F3ADE" w:rsidRDefault="00E430E2" w:rsidP="001F369B">
            <w:pPr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har satsvis avgift</w:t>
            </w:r>
            <w:r w:rsidR="00C84F17" w:rsidRPr="000F3ADE">
              <w:rPr>
                <w:rFonts w:ascii="Open Sans" w:hAnsi="Open Sans" w:cs="Open Sans"/>
                <w:sz w:val="20"/>
                <w:lang w:val="nn-NO"/>
              </w:rPr>
              <w:t xml:space="preserve">ing som 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ikkje</w:t>
            </w:r>
            <w:r w:rsidR="00C84F17" w:rsidRPr="000F3ADE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inneheld</w:t>
            </w:r>
            <w:r w:rsidR="00C84F17" w:rsidRPr="000F3ADE">
              <w:rPr>
                <w:rFonts w:ascii="Open Sans" w:hAnsi="Open Sans" w:cs="Open Sans"/>
                <w:sz w:val="20"/>
                <w:lang w:val="nn-NO"/>
              </w:rPr>
              <w:t xml:space="preserve"> kad</w:t>
            </w:r>
            <w:r w:rsidR="0009691B" w:rsidRPr="000F3ADE">
              <w:rPr>
                <w:rFonts w:ascii="Open Sans" w:hAnsi="Open Sans" w:cs="Open Sans"/>
                <w:sz w:val="20"/>
                <w:lang w:val="nn-NO"/>
              </w:rPr>
              <w:t xml:space="preserve">mium, krom eller cyanid. Prøvetaking/måling av inntil </w:t>
            </w:r>
            <w:r w:rsidR="000A3258" w:rsidRPr="000F3ADE">
              <w:rPr>
                <w:rFonts w:ascii="Open Sans" w:hAnsi="Open Sans" w:cs="Open Sans"/>
                <w:sz w:val="20"/>
                <w:lang w:val="nn-NO"/>
              </w:rPr>
              <w:t>6</w:t>
            </w:r>
            <w:r w:rsidR="0009691B" w:rsidRPr="000F3ADE">
              <w:rPr>
                <w:rFonts w:ascii="Open Sans" w:hAnsi="Open Sans" w:cs="Open Sans"/>
                <w:sz w:val="20"/>
                <w:lang w:val="nn-NO"/>
              </w:rPr>
              <w:t xml:space="preserve"> sats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09691B" w:rsidRPr="000F3ADE">
              <w:rPr>
                <w:rFonts w:ascii="Open Sans" w:hAnsi="Open Sans" w:cs="Open Sans"/>
                <w:sz w:val="20"/>
                <w:lang w:val="nn-NO"/>
              </w:rPr>
              <w:t>r per år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4300" w14:textId="77777777" w:rsidR="00AA5491" w:rsidRPr="000F3ADE" w:rsidRDefault="00AA5491" w:rsidP="00AA549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0F3ADE" w14:paraId="4A01E809" w14:textId="77777777" w:rsidTr="00FC78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F21B68" w14:textId="77777777" w:rsidR="00C84F17" w:rsidRPr="000F3ADE" w:rsidRDefault="00C84F17" w:rsidP="00AA549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  <w:p w14:paraId="0412151D" w14:textId="77777777" w:rsidR="00AA5491" w:rsidRPr="000F3ADE" w:rsidRDefault="00AB1F87" w:rsidP="00AA549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Oppfyller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="003505A1" w:rsidRPr="000F3ADE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1D5F1D" w:rsidRPr="000F3ADE">
              <w:rPr>
                <w:rFonts w:ascii="Open Sans" w:hAnsi="Open Sans" w:cs="Open Sans"/>
                <w:sz w:val="20"/>
                <w:lang w:val="nn-NO"/>
              </w:rPr>
              <w:t>grenser for</w:t>
            </w:r>
            <w:r w:rsidR="003505A1" w:rsidRPr="000F3ADE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1D5F1D" w:rsidRPr="000F3ADE">
              <w:rPr>
                <w:rFonts w:ascii="Open Sans" w:hAnsi="Open Sans" w:cs="Open Sans"/>
                <w:sz w:val="20"/>
                <w:lang w:val="nn-NO"/>
              </w:rPr>
              <w:t>utsl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e</w:t>
            </w:r>
            <w:r w:rsidR="001D5F1D" w:rsidRPr="000F3ADE">
              <w:rPr>
                <w:rFonts w:ascii="Open Sans" w:hAnsi="Open Sans" w:cs="Open Sans"/>
                <w:sz w:val="20"/>
                <w:lang w:val="nn-NO"/>
              </w:rPr>
              <w:t xml:space="preserve">pp </w:t>
            </w:r>
            <w:r w:rsidR="00F73FB7" w:rsidRPr="000F3ADE">
              <w:rPr>
                <w:rFonts w:ascii="Open Sans" w:hAnsi="Open Sans" w:cs="Open Sans"/>
                <w:sz w:val="20"/>
                <w:lang w:val="nn-NO"/>
              </w:rPr>
              <w:t>til va</w:t>
            </w:r>
            <w:r w:rsidR="001F369B" w:rsidRPr="000F3ADE">
              <w:rPr>
                <w:rFonts w:ascii="Open Sans" w:hAnsi="Open Sans" w:cs="Open Sans"/>
                <w:sz w:val="20"/>
                <w:lang w:val="nn-NO"/>
              </w:rPr>
              <w:t>t</w:t>
            </w:r>
            <w:r w:rsidR="00F73FB7" w:rsidRPr="000F3ADE">
              <w:rPr>
                <w:rFonts w:ascii="Open Sans" w:hAnsi="Open Sans" w:cs="Open Sans"/>
                <w:sz w:val="20"/>
                <w:lang w:val="nn-NO"/>
              </w:rPr>
              <w:t xml:space="preserve">n </w:t>
            </w:r>
            <w:r w:rsidR="001D5F1D" w:rsidRPr="000F3ADE">
              <w:rPr>
                <w:rFonts w:ascii="Open Sans" w:hAnsi="Open Sans" w:cs="Open Sans"/>
                <w:sz w:val="20"/>
                <w:lang w:val="nn-NO"/>
              </w:rPr>
              <w:t xml:space="preserve">i </w:t>
            </w:r>
            <w:r w:rsidR="00771A7B" w:rsidRPr="000F3ADE">
              <w:rPr>
                <w:rFonts w:ascii="Open Sans" w:hAnsi="Open Sans" w:cs="Open Sans"/>
                <w:sz w:val="20"/>
                <w:lang w:val="nn-NO"/>
              </w:rPr>
              <w:t>§</w:t>
            </w:r>
            <w:r w:rsidR="002966C6" w:rsidRPr="000F3ADE">
              <w:rPr>
                <w:rFonts w:ascii="Open Sans" w:hAnsi="Open Sans" w:cs="Open Sans"/>
                <w:sz w:val="20"/>
                <w:lang w:val="nn-NO"/>
              </w:rPr>
              <w:t xml:space="preserve"> 28- 3? </w:t>
            </w:r>
            <w:r w:rsidR="0059028F" w:rsidRPr="000F3ADE">
              <w:rPr>
                <w:rFonts w:ascii="Open Sans" w:hAnsi="Open Sans" w:cs="Open Sans"/>
                <w:sz w:val="20"/>
                <w:lang w:val="nn-NO"/>
              </w:rPr>
              <w:t xml:space="preserve"> Ja/Nei</w:t>
            </w:r>
          </w:p>
          <w:p w14:paraId="44C0B315" w14:textId="77777777" w:rsidR="00AA5491" w:rsidRPr="000F3ADE" w:rsidRDefault="00AA5491" w:rsidP="00AA549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  <w:p w14:paraId="2FA2F34A" w14:textId="77777777" w:rsidR="00AA5491" w:rsidRPr="000F3ADE" w:rsidRDefault="00AA5491" w:rsidP="00AA549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  <w:p w14:paraId="195C1C60" w14:textId="77777777" w:rsidR="00AA5491" w:rsidRPr="000F3ADE" w:rsidRDefault="00AA5491" w:rsidP="00AA549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5514" w14:textId="77777777" w:rsidR="00AA5491" w:rsidRPr="000F3ADE" w:rsidRDefault="00AA5491" w:rsidP="00AA549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462F8034" w14:textId="77777777" w:rsidR="00F146D1" w:rsidRPr="000F3ADE" w:rsidRDefault="00F146D1" w:rsidP="00873081">
      <w:pPr>
        <w:rPr>
          <w:rFonts w:ascii="Open Sans" w:hAnsi="Open Sans" w:cs="Open Sans"/>
          <w:sz w:val="20"/>
          <w:lang w:val="nn-NO"/>
        </w:rPr>
      </w:pPr>
    </w:p>
    <w:p w14:paraId="27562A0D" w14:textId="77777777" w:rsidR="00CD7F61" w:rsidRPr="000F3ADE" w:rsidRDefault="00FC781D" w:rsidP="003611B8">
      <w:pPr>
        <w:pStyle w:val="Listeavsnitt"/>
        <w:numPr>
          <w:ilvl w:val="0"/>
          <w:numId w:val="14"/>
        </w:numPr>
        <w:spacing w:after="120"/>
        <w:ind w:left="284" w:hanging="357"/>
        <w:rPr>
          <w:rFonts w:ascii="Open Sans" w:hAnsi="Open Sans" w:cs="Open Sans"/>
          <w:b/>
          <w:sz w:val="20"/>
          <w:lang w:val="nn-NO"/>
        </w:rPr>
      </w:pPr>
      <w:r w:rsidRPr="000F3ADE">
        <w:rPr>
          <w:rFonts w:ascii="Open Sans" w:hAnsi="Open Sans" w:cs="Open Sans"/>
          <w:b/>
          <w:sz w:val="20"/>
          <w:lang w:val="nn-NO"/>
        </w:rPr>
        <w:br w:type="page"/>
      </w:r>
      <w:r w:rsidR="00F73FB7" w:rsidRPr="000F3ADE">
        <w:rPr>
          <w:rFonts w:ascii="Open Sans" w:hAnsi="Open Sans" w:cs="Open Sans"/>
          <w:b/>
          <w:sz w:val="20"/>
          <w:lang w:val="nn-NO"/>
        </w:rPr>
        <w:lastRenderedPageBreak/>
        <w:t>Lagring, sikring og merking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7479"/>
        <w:gridCol w:w="1418"/>
      </w:tblGrid>
      <w:tr w:rsidR="00CD7F61" w:rsidRPr="000F3ADE" w14:paraId="5BD949A6" w14:textId="77777777" w:rsidTr="009204D6">
        <w:trPr>
          <w:trHeight w:hRule="exact" w:val="601"/>
        </w:trPr>
        <w:tc>
          <w:tcPr>
            <w:tcW w:w="7479" w:type="dxa"/>
            <w:tcBorders>
              <w:right w:val="single" w:sz="2" w:space="0" w:color="auto"/>
            </w:tcBorders>
            <w:vAlign w:val="center"/>
          </w:tcPr>
          <w:p w14:paraId="2F98026D" w14:textId="77777777" w:rsidR="00CD7F61" w:rsidRPr="000F3ADE" w:rsidRDefault="002966C6" w:rsidP="00E430E2">
            <w:p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Har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="00F73FB7" w:rsidRPr="000F3ADE">
              <w:rPr>
                <w:rFonts w:ascii="Open Sans" w:hAnsi="Open Sans" w:cs="Open Sans"/>
                <w:sz w:val="20"/>
                <w:lang w:val="nn-NO"/>
              </w:rPr>
              <w:t xml:space="preserve"> oppsamlingsbasseng 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som </w:t>
            </w:r>
            <w:r w:rsidR="00E430E2" w:rsidRPr="000F3ADE">
              <w:rPr>
                <w:rFonts w:ascii="Open Sans" w:hAnsi="Open Sans" w:cs="Open Sans"/>
                <w:sz w:val="20"/>
                <w:lang w:val="nn-NO"/>
              </w:rPr>
              <w:t>skildra</w:t>
            </w:r>
            <w:r w:rsidRPr="000F3ADE">
              <w:rPr>
                <w:rFonts w:ascii="Open Sans" w:hAnsi="Open Sans" w:cs="Open Sans"/>
                <w:sz w:val="20"/>
                <w:lang w:val="nn-NO"/>
              </w:rPr>
              <w:t xml:space="preserve"> i § 28-5?</w:t>
            </w:r>
            <w:r w:rsidR="00F73FB7" w:rsidRPr="000F3ADE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771A7B" w:rsidRPr="000F3ADE">
              <w:rPr>
                <w:rFonts w:ascii="Open Sans" w:hAnsi="Open Sans" w:cs="Open Sans"/>
                <w:sz w:val="20"/>
                <w:lang w:val="nn-NO"/>
              </w:rPr>
              <w:t xml:space="preserve"> Ja/Nei (forklar)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75A1D0EF" w14:textId="77777777" w:rsidR="00CD7F61" w:rsidRPr="000F3ADE" w:rsidRDefault="00CD7F61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39EB43A4" w14:textId="77777777" w:rsidR="009204D6" w:rsidRPr="000F3ADE" w:rsidRDefault="009204D6" w:rsidP="00D62E73">
      <w:pPr>
        <w:rPr>
          <w:rFonts w:ascii="Open Sans" w:hAnsi="Open Sans" w:cs="Open Sans"/>
          <w:b/>
          <w:sz w:val="20"/>
          <w:lang w:val="nn-NO"/>
        </w:rPr>
      </w:pPr>
    </w:p>
    <w:p w14:paraId="118EB85B" w14:textId="77777777" w:rsidR="00FC781D" w:rsidRPr="000F3ADE" w:rsidRDefault="00FC781D" w:rsidP="00D62E73">
      <w:pPr>
        <w:rPr>
          <w:rFonts w:ascii="Open Sans" w:hAnsi="Open Sans" w:cs="Open Sans"/>
          <w:b/>
          <w:sz w:val="20"/>
          <w:lang w:val="nn-NO"/>
        </w:rPr>
      </w:pPr>
    </w:p>
    <w:p w14:paraId="2B43435E" w14:textId="77777777" w:rsidR="00FC781D" w:rsidRPr="000F3ADE" w:rsidRDefault="00FC781D" w:rsidP="00FC781D">
      <w:pPr>
        <w:rPr>
          <w:rFonts w:ascii="Open Sans" w:hAnsi="Open Sans" w:cs="Open Sans"/>
          <w:b/>
          <w:color w:val="000000"/>
          <w:sz w:val="20"/>
          <w:lang w:val="nn-NO"/>
        </w:rPr>
      </w:pPr>
    </w:p>
    <w:p w14:paraId="4E7C2B7D" w14:textId="77777777" w:rsidR="00FC781D" w:rsidRPr="000F3ADE" w:rsidRDefault="00FC781D" w:rsidP="00FC781D">
      <w:pPr>
        <w:rPr>
          <w:rFonts w:ascii="Open Sans" w:hAnsi="Open Sans" w:cs="Open Sans"/>
          <w:b/>
          <w:color w:val="000000"/>
          <w:sz w:val="20"/>
          <w:lang w:val="nn-NO"/>
        </w:rPr>
      </w:pPr>
      <w:r w:rsidRPr="000F3ADE">
        <w:rPr>
          <w:rFonts w:ascii="Open Sans" w:hAnsi="Open Sans" w:cs="Open Sans"/>
          <w:b/>
          <w:color w:val="000000"/>
          <w:sz w:val="20"/>
          <w:lang w:val="nn-NO"/>
        </w:rPr>
        <w:t>Hugs vedlegg:</w:t>
      </w:r>
    </w:p>
    <w:p w14:paraId="0C9D390C" w14:textId="77777777" w:rsidR="00FC781D" w:rsidRPr="000F3ADE" w:rsidRDefault="00FC781D" w:rsidP="00FC781D">
      <w:pPr>
        <w:rPr>
          <w:rFonts w:ascii="Open Sans" w:hAnsi="Open Sans" w:cs="Open Sans"/>
          <w:sz w:val="20"/>
          <w:lang w:val="nn-NO"/>
        </w:rPr>
      </w:pPr>
      <w:r w:rsidRPr="000F3ADE">
        <w:rPr>
          <w:rFonts w:ascii="Open Sans" w:hAnsi="Open Sans" w:cs="Open Sans"/>
          <w:color w:val="000000"/>
          <w:sz w:val="20"/>
          <w:lang w:val="nn-NO"/>
        </w:rPr>
        <w:t>Dokumentasjon på at verksemda er i samsvar med eventuelle planar etter plan- og</w:t>
      </w:r>
      <w:r w:rsidRPr="000F3ADE">
        <w:rPr>
          <w:rFonts w:ascii="Open Sans" w:hAnsi="Open Sans" w:cs="Open Sans"/>
          <w:sz w:val="20"/>
          <w:lang w:val="nn-NO"/>
        </w:rPr>
        <w:t xml:space="preserve"> bygningslova.</w:t>
      </w:r>
    </w:p>
    <w:p w14:paraId="06A244A6" w14:textId="77777777" w:rsidR="00FC781D" w:rsidRPr="000F3ADE" w:rsidRDefault="00FC781D" w:rsidP="00FC781D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p w14:paraId="1A304C21" w14:textId="77777777" w:rsidR="00FC781D" w:rsidRPr="000F3ADE" w:rsidRDefault="00FC781D" w:rsidP="00FC781D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p w14:paraId="49E54DD4" w14:textId="77777777" w:rsidR="00FC781D" w:rsidRPr="000F3ADE" w:rsidRDefault="00FC781D" w:rsidP="00FC781D">
      <w:pPr>
        <w:pStyle w:val="Listeavsnitt"/>
        <w:ind w:left="0"/>
        <w:rPr>
          <w:rFonts w:ascii="Open Sans" w:hAnsi="Open Sans" w:cs="Open Sans"/>
          <w:b/>
          <w:sz w:val="20"/>
          <w:lang w:val="nn-NO"/>
        </w:rPr>
      </w:pPr>
      <w:r w:rsidRPr="000F3ADE">
        <w:rPr>
          <w:rFonts w:ascii="Open Sans" w:hAnsi="Open Sans" w:cs="Open Sans"/>
          <w:b/>
          <w:sz w:val="20"/>
          <w:lang w:val="nn-NO"/>
        </w:rPr>
        <w:t>Dato og underskrift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954"/>
      </w:tblGrid>
      <w:tr w:rsidR="00FC781D" w:rsidRPr="000F3ADE" w14:paraId="0C112C89" w14:textId="77777777" w:rsidTr="004425E0">
        <w:trPr>
          <w:trHeight w:hRule="exact" w:val="4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8E8F" w14:textId="77777777" w:rsidR="00FC781D" w:rsidRPr="000F3ADE" w:rsidRDefault="00FC781D" w:rsidP="004425E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Dato for utfylling av skjema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0E44" w14:textId="77777777" w:rsidR="00FC781D" w:rsidRPr="000F3ADE" w:rsidRDefault="00FC781D" w:rsidP="004425E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0F3ADE">
              <w:rPr>
                <w:rFonts w:ascii="Open Sans" w:hAnsi="Open Sans" w:cs="Open Sans"/>
                <w:sz w:val="20"/>
                <w:lang w:val="nn-NO"/>
              </w:rPr>
              <w:t>Underskrift</w:t>
            </w:r>
          </w:p>
        </w:tc>
      </w:tr>
      <w:tr w:rsidR="00FC781D" w:rsidRPr="000F3ADE" w14:paraId="5A3296C2" w14:textId="77777777" w:rsidTr="004425E0">
        <w:trPr>
          <w:trHeight w:hRule="exact" w:val="5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317B" w14:textId="77777777" w:rsidR="00FC781D" w:rsidRPr="000F3ADE" w:rsidRDefault="00FC781D" w:rsidP="004425E0">
            <w:pPr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E784" w14:textId="77777777" w:rsidR="00FC781D" w:rsidRPr="000F3ADE" w:rsidRDefault="00FC781D" w:rsidP="004425E0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61CE6837" w14:textId="77777777" w:rsidR="00FC781D" w:rsidRPr="000F3ADE" w:rsidRDefault="00FC781D" w:rsidP="00FC781D">
      <w:pPr>
        <w:rPr>
          <w:rFonts w:ascii="Open Sans" w:hAnsi="Open Sans" w:cs="Open Sans"/>
          <w:b/>
          <w:color w:val="000000"/>
          <w:sz w:val="20"/>
          <w:lang w:val="nn-NO"/>
        </w:rPr>
      </w:pPr>
    </w:p>
    <w:p w14:paraId="4680FAB8" w14:textId="77777777" w:rsidR="00FC781D" w:rsidRPr="000F3ADE" w:rsidRDefault="00FC781D" w:rsidP="00D62E73">
      <w:pPr>
        <w:rPr>
          <w:rFonts w:ascii="Open Sans" w:hAnsi="Open Sans" w:cs="Open Sans"/>
          <w:b/>
          <w:sz w:val="20"/>
          <w:lang w:val="nn-NO"/>
        </w:rPr>
      </w:pPr>
    </w:p>
    <w:sectPr w:rsidR="00FC781D" w:rsidRPr="000F3ADE" w:rsidSect="003611B8"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6FB33" w14:textId="77777777" w:rsidR="005D60A8" w:rsidRDefault="005D60A8" w:rsidP="005D60A8">
      <w:r>
        <w:separator/>
      </w:r>
    </w:p>
  </w:endnote>
  <w:endnote w:type="continuationSeparator" w:id="0">
    <w:p w14:paraId="6A38F8FD" w14:textId="77777777" w:rsidR="005D60A8" w:rsidRDefault="005D60A8" w:rsidP="005D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BA912" w14:textId="62BA29D1" w:rsidR="005D60A8" w:rsidRDefault="000F3ADE" w:rsidP="005D60A8">
    <w:pPr>
      <w:pStyle w:val="Bunntekst"/>
    </w:pPr>
    <w:r>
      <w:rPr>
        <w:color w:val="BFBFBF"/>
        <w:sz w:val="16"/>
        <w:szCs w:val="16"/>
        <w:lang w:val="nn-NO"/>
      </w:rPr>
      <w:t>Sist endra 2021-01-26</w:t>
    </w:r>
    <w:r w:rsidR="005D60A8">
      <w:rPr>
        <w:color w:val="BFBFBF"/>
        <w:sz w:val="16"/>
        <w:szCs w:val="16"/>
        <w:lang w:val="nn-NO"/>
      </w:rPr>
      <w:t xml:space="preserve"> GUGJ</w:t>
    </w:r>
    <w:r w:rsidR="005D60A8">
      <w:rPr>
        <w:lang w:val="nn-NO"/>
      </w:rPr>
      <w:tab/>
    </w:r>
    <w:r w:rsidR="005D60A8">
      <w:rPr>
        <w:lang w:val="nn-NO"/>
      </w:rPr>
      <w:tab/>
    </w:r>
    <w:r w:rsidR="005D60A8">
      <w:rPr>
        <w:color w:val="808080"/>
        <w:sz w:val="16"/>
        <w:szCs w:val="16"/>
        <w:lang w:val="nn-NO"/>
      </w:rPr>
      <w:t xml:space="preserve">Side </w:t>
    </w:r>
    <w:r w:rsidR="005D60A8">
      <w:rPr>
        <w:b/>
        <w:color w:val="808080"/>
        <w:sz w:val="16"/>
        <w:szCs w:val="16"/>
        <w:lang w:val="nn-NO"/>
      </w:rPr>
      <w:fldChar w:fldCharType="begin"/>
    </w:r>
    <w:r w:rsidR="005D60A8">
      <w:rPr>
        <w:b/>
        <w:color w:val="808080"/>
        <w:sz w:val="16"/>
        <w:szCs w:val="16"/>
        <w:lang w:val="nn-NO"/>
      </w:rPr>
      <w:instrText xml:space="preserve"> PAGE \* ARABIC </w:instrText>
    </w:r>
    <w:r w:rsidR="005D60A8">
      <w:rPr>
        <w:b/>
        <w:color w:val="808080"/>
        <w:sz w:val="16"/>
        <w:szCs w:val="16"/>
        <w:lang w:val="nn-NO"/>
      </w:rPr>
      <w:fldChar w:fldCharType="separate"/>
    </w:r>
    <w:r w:rsidR="00FC781D">
      <w:rPr>
        <w:b/>
        <w:noProof/>
        <w:color w:val="808080"/>
        <w:sz w:val="16"/>
        <w:szCs w:val="16"/>
        <w:lang w:val="nn-NO"/>
      </w:rPr>
      <w:t>3</w:t>
    </w:r>
    <w:r w:rsidR="005D60A8">
      <w:rPr>
        <w:b/>
        <w:color w:val="808080"/>
        <w:sz w:val="16"/>
        <w:szCs w:val="16"/>
        <w:lang w:val="nn-NO"/>
      </w:rPr>
      <w:fldChar w:fldCharType="end"/>
    </w:r>
    <w:r w:rsidR="005D60A8">
      <w:rPr>
        <w:color w:val="808080"/>
        <w:sz w:val="16"/>
        <w:szCs w:val="16"/>
        <w:lang w:val="nn-NO"/>
      </w:rPr>
      <w:t xml:space="preserve"> av </w:t>
    </w:r>
    <w:r w:rsidR="005D60A8">
      <w:rPr>
        <w:b/>
        <w:color w:val="808080"/>
        <w:sz w:val="16"/>
        <w:szCs w:val="16"/>
        <w:lang w:val="nn-NO"/>
      </w:rPr>
      <w:fldChar w:fldCharType="begin"/>
    </w:r>
    <w:r w:rsidR="005D60A8">
      <w:rPr>
        <w:b/>
        <w:color w:val="808080"/>
        <w:sz w:val="16"/>
        <w:szCs w:val="16"/>
        <w:lang w:val="nn-NO"/>
      </w:rPr>
      <w:instrText xml:space="preserve"> NUMPAGES \* ARABIC </w:instrText>
    </w:r>
    <w:r w:rsidR="005D60A8">
      <w:rPr>
        <w:b/>
        <w:color w:val="808080"/>
        <w:sz w:val="16"/>
        <w:szCs w:val="16"/>
        <w:lang w:val="nn-NO"/>
      </w:rPr>
      <w:fldChar w:fldCharType="separate"/>
    </w:r>
    <w:r w:rsidR="00FC781D">
      <w:rPr>
        <w:b/>
        <w:noProof/>
        <w:color w:val="808080"/>
        <w:sz w:val="16"/>
        <w:szCs w:val="16"/>
        <w:lang w:val="nn-NO"/>
      </w:rPr>
      <w:t>3</w:t>
    </w:r>
    <w:r w:rsidR="005D60A8">
      <w:rPr>
        <w:b/>
        <w:color w:val="808080"/>
        <w:sz w:val="16"/>
        <w:szCs w:val="16"/>
        <w:lang w:val="nn-NO"/>
      </w:rPr>
      <w:fldChar w:fldCharType="end"/>
    </w:r>
  </w:p>
  <w:p w14:paraId="3CC1BBCE" w14:textId="77777777" w:rsidR="005D60A8" w:rsidRPr="005D60A8" w:rsidRDefault="005D60A8" w:rsidP="005D60A8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ED182" w14:textId="77777777" w:rsidR="005D60A8" w:rsidRDefault="005D60A8" w:rsidP="005D60A8">
      <w:r>
        <w:separator/>
      </w:r>
    </w:p>
  </w:footnote>
  <w:footnote w:type="continuationSeparator" w:id="0">
    <w:p w14:paraId="68668C9C" w14:textId="77777777" w:rsidR="005D60A8" w:rsidRDefault="005D60A8" w:rsidP="005D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A85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77445"/>
    <w:multiLevelType w:val="hybridMultilevel"/>
    <w:tmpl w:val="ECC83F9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6AE3"/>
    <w:multiLevelType w:val="multilevel"/>
    <w:tmpl w:val="CF90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166802"/>
    <w:multiLevelType w:val="multilevel"/>
    <w:tmpl w:val="E6DADA00"/>
    <w:lvl w:ilvl="0">
      <w:start w:val="10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3"/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434E2A"/>
    <w:multiLevelType w:val="hybridMultilevel"/>
    <w:tmpl w:val="86F27836"/>
    <w:lvl w:ilvl="0" w:tplc="F482C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455E4"/>
    <w:multiLevelType w:val="hybridMultilevel"/>
    <w:tmpl w:val="1ADE2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C1CF9"/>
    <w:multiLevelType w:val="hybridMultilevel"/>
    <w:tmpl w:val="8A58DB30"/>
    <w:lvl w:ilvl="0" w:tplc="03FE8EC6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B625486"/>
    <w:multiLevelType w:val="hybridMultilevel"/>
    <w:tmpl w:val="C1E2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F4850"/>
    <w:multiLevelType w:val="hybridMultilevel"/>
    <w:tmpl w:val="44CA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7638"/>
    <w:multiLevelType w:val="hybridMultilevel"/>
    <w:tmpl w:val="BFEC6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A3800"/>
    <w:multiLevelType w:val="hybridMultilevel"/>
    <w:tmpl w:val="F902873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B2FDC"/>
    <w:multiLevelType w:val="multilevel"/>
    <w:tmpl w:val="B27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3E60BF"/>
    <w:multiLevelType w:val="hybridMultilevel"/>
    <w:tmpl w:val="871CE1B4"/>
    <w:lvl w:ilvl="0" w:tplc="6186E0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874F7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86719E"/>
    <w:multiLevelType w:val="hybridMultilevel"/>
    <w:tmpl w:val="B8E6CD3C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BE"/>
    <w:rsid w:val="0000682F"/>
    <w:rsid w:val="00013717"/>
    <w:rsid w:val="00030A52"/>
    <w:rsid w:val="000379BB"/>
    <w:rsid w:val="00081499"/>
    <w:rsid w:val="0009691B"/>
    <w:rsid w:val="000A3258"/>
    <w:rsid w:val="000C2B7E"/>
    <w:rsid w:val="000D1778"/>
    <w:rsid w:val="000D669D"/>
    <w:rsid w:val="000F3ADE"/>
    <w:rsid w:val="00131038"/>
    <w:rsid w:val="00141612"/>
    <w:rsid w:val="001713AC"/>
    <w:rsid w:val="00192D6B"/>
    <w:rsid w:val="001A7359"/>
    <w:rsid w:val="001D177E"/>
    <w:rsid w:val="001D5F1D"/>
    <w:rsid w:val="001F369B"/>
    <w:rsid w:val="0021523B"/>
    <w:rsid w:val="00252372"/>
    <w:rsid w:val="002601A3"/>
    <w:rsid w:val="00275BCA"/>
    <w:rsid w:val="00285420"/>
    <w:rsid w:val="002966C6"/>
    <w:rsid w:val="002A1277"/>
    <w:rsid w:val="00303EC1"/>
    <w:rsid w:val="003172C5"/>
    <w:rsid w:val="00322B23"/>
    <w:rsid w:val="003275AD"/>
    <w:rsid w:val="003505A1"/>
    <w:rsid w:val="003611B8"/>
    <w:rsid w:val="0036674B"/>
    <w:rsid w:val="00395B40"/>
    <w:rsid w:val="003A669D"/>
    <w:rsid w:val="003D6523"/>
    <w:rsid w:val="003E79A1"/>
    <w:rsid w:val="003F704E"/>
    <w:rsid w:val="004270F7"/>
    <w:rsid w:val="004355A9"/>
    <w:rsid w:val="0044183B"/>
    <w:rsid w:val="004576AA"/>
    <w:rsid w:val="00466162"/>
    <w:rsid w:val="00491943"/>
    <w:rsid w:val="00492C00"/>
    <w:rsid w:val="004B0871"/>
    <w:rsid w:val="004E51AE"/>
    <w:rsid w:val="005110C0"/>
    <w:rsid w:val="00547ABE"/>
    <w:rsid w:val="005644EC"/>
    <w:rsid w:val="0059028F"/>
    <w:rsid w:val="005D60A8"/>
    <w:rsid w:val="005D7188"/>
    <w:rsid w:val="005F61F5"/>
    <w:rsid w:val="006026C3"/>
    <w:rsid w:val="00602D05"/>
    <w:rsid w:val="006153C0"/>
    <w:rsid w:val="0061590A"/>
    <w:rsid w:val="00615AEE"/>
    <w:rsid w:val="00615E32"/>
    <w:rsid w:val="006318F0"/>
    <w:rsid w:val="006350BD"/>
    <w:rsid w:val="0065707F"/>
    <w:rsid w:val="00667885"/>
    <w:rsid w:val="006F1009"/>
    <w:rsid w:val="007069D8"/>
    <w:rsid w:val="00725DCC"/>
    <w:rsid w:val="00752DB2"/>
    <w:rsid w:val="00771A7B"/>
    <w:rsid w:val="007720C0"/>
    <w:rsid w:val="00790816"/>
    <w:rsid w:val="00791353"/>
    <w:rsid w:val="007A1AC8"/>
    <w:rsid w:val="007A6130"/>
    <w:rsid w:val="007A64E8"/>
    <w:rsid w:val="007D4EC6"/>
    <w:rsid w:val="007E0B8F"/>
    <w:rsid w:val="0082499B"/>
    <w:rsid w:val="00873081"/>
    <w:rsid w:val="008813BB"/>
    <w:rsid w:val="00892588"/>
    <w:rsid w:val="008A565C"/>
    <w:rsid w:val="008D3AD1"/>
    <w:rsid w:val="008E4FA5"/>
    <w:rsid w:val="00906FC9"/>
    <w:rsid w:val="009204D6"/>
    <w:rsid w:val="00965731"/>
    <w:rsid w:val="00972091"/>
    <w:rsid w:val="009A7CC7"/>
    <w:rsid w:val="009B6094"/>
    <w:rsid w:val="009C7E32"/>
    <w:rsid w:val="009D211A"/>
    <w:rsid w:val="009D32C9"/>
    <w:rsid w:val="009E1201"/>
    <w:rsid w:val="009E5221"/>
    <w:rsid w:val="00A335B2"/>
    <w:rsid w:val="00A51B56"/>
    <w:rsid w:val="00A639C6"/>
    <w:rsid w:val="00A80F69"/>
    <w:rsid w:val="00A90283"/>
    <w:rsid w:val="00A91BFD"/>
    <w:rsid w:val="00AA5491"/>
    <w:rsid w:val="00AA6D91"/>
    <w:rsid w:val="00AB1F87"/>
    <w:rsid w:val="00AB4D6D"/>
    <w:rsid w:val="00AE4334"/>
    <w:rsid w:val="00B03ED2"/>
    <w:rsid w:val="00B1042B"/>
    <w:rsid w:val="00B11B94"/>
    <w:rsid w:val="00B31F5F"/>
    <w:rsid w:val="00B546CF"/>
    <w:rsid w:val="00B63B6C"/>
    <w:rsid w:val="00B7144A"/>
    <w:rsid w:val="00B7280F"/>
    <w:rsid w:val="00B80F5E"/>
    <w:rsid w:val="00B97F7A"/>
    <w:rsid w:val="00BA7395"/>
    <w:rsid w:val="00BE2F65"/>
    <w:rsid w:val="00C040F3"/>
    <w:rsid w:val="00C17159"/>
    <w:rsid w:val="00C547BE"/>
    <w:rsid w:val="00C84F17"/>
    <w:rsid w:val="00C95B72"/>
    <w:rsid w:val="00C97D11"/>
    <w:rsid w:val="00CB3888"/>
    <w:rsid w:val="00CB72E5"/>
    <w:rsid w:val="00CD6C41"/>
    <w:rsid w:val="00CD7F61"/>
    <w:rsid w:val="00CF72CA"/>
    <w:rsid w:val="00D159A8"/>
    <w:rsid w:val="00D331F1"/>
    <w:rsid w:val="00D348B5"/>
    <w:rsid w:val="00D56A1B"/>
    <w:rsid w:val="00D62E73"/>
    <w:rsid w:val="00D77BC7"/>
    <w:rsid w:val="00D81B1F"/>
    <w:rsid w:val="00DB2F83"/>
    <w:rsid w:val="00DC75AF"/>
    <w:rsid w:val="00E33572"/>
    <w:rsid w:val="00E430E2"/>
    <w:rsid w:val="00E62E85"/>
    <w:rsid w:val="00EA7559"/>
    <w:rsid w:val="00EA785C"/>
    <w:rsid w:val="00EB073E"/>
    <w:rsid w:val="00EC02FA"/>
    <w:rsid w:val="00ED0262"/>
    <w:rsid w:val="00ED3FD2"/>
    <w:rsid w:val="00ED4655"/>
    <w:rsid w:val="00F02881"/>
    <w:rsid w:val="00F146D1"/>
    <w:rsid w:val="00F156B7"/>
    <w:rsid w:val="00F15A9F"/>
    <w:rsid w:val="00F537E4"/>
    <w:rsid w:val="00F73FB7"/>
    <w:rsid w:val="00F80CB8"/>
    <w:rsid w:val="00FC781D"/>
    <w:rsid w:val="00FE0324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4A0CD"/>
  <w15:docId w15:val="{20C06DC5-41B9-4EB3-81F9-B2535C3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5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C040F3"/>
    <w:rPr>
      <w:sz w:val="20"/>
    </w:rPr>
  </w:style>
  <w:style w:type="character" w:styleId="Fotnotereferanse">
    <w:name w:val="footnote reference"/>
    <w:semiHidden/>
    <w:rsid w:val="00C040F3"/>
    <w:rPr>
      <w:vertAlign w:val="superscript"/>
    </w:rPr>
  </w:style>
  <w:style w:type="paragraph" w:customStyle="1" w:styleId="Adressetekst">
    <w:name w:val="Adressetekst"/>
    <w:basedOn w:val="Normal"/>
    <w:rsid w:val="00C97D11"/>
    <w:pPr>
      <w:spacing w:line="240" w:lineRule="atLeast"/>
      <w:jc w:val="right"/>
    </w:pPr>
    <w:rPr>
      <w:rFonts w:ascii="Arial" w:hAnsi="Arial"/>
      <w:sz w:val="16"/>
      <w:szCs w:val="24"/>
    </w:rPr>
  </w:style>
  <w:style w:type="paragraph" w:styleId="Listeavsnitt">
    <w:name w:val="List Paragraph"/>
    <w:basedOn w:val="Normal"/>
    <w:qFormat/>
    <w:rsid w:val="00873081"/>
    <w:pPr>
      <w:ind w:left="720"/>
      <w:contextualSpacing/>
    </w:pPr>
  </w:style>
  <w:style w:type="character" w:styleId="Hyperkobling">
    <w:name w:val="Hyperlink"/>
    <w:uiPriority w:val="99"/>
    <w:unhideWhenUsed/>
    <w:rsid w:val="008A565C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4B0871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D60A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D60A8"/>
    <w:rPr>
      <w:sz w:val="24"/>
    </w:rPr>
  </w:style>
  <w:style w:type="paragraph" w:styleId="Bunntekst">
    <w:name w:val="footer"/>
    <w:basedOn w:val="Normal"/>
    <w:link w:val="BunntekstTegn"/>
    <w:unhideWhenUsed/>
    <w:rsid w:val="005D60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5D60A8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60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D60A8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0F3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mrpost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ovdata.no/dokument/SF/forskrift/2004-06-01-931/KAPITTEL_8-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>Statens forurensningstilsyn</Company>
  <LinksUpToDate>false</LinksUpToDate>
  <CharactersWithSpaces>3950</CharactersWithSpaces>
  <SharedDoc>false</SharedDoc>
  <HLinks>
    <vt:vector size="12" baseType="variant">
      <vt:variant>
        <vt:i4>4522072</vt:i4>
      </vt:variant>
      <vt:variant>
        <vt:i4>3</vt:i4>
      </vt:variant>
      <vt:variant>
        <vt:i4>0</vt:i4>
      </vt:variant>
      <vt:variant>
        <vt:i4>5</vt:i4>
      </vt:variant>
      <vt:variant>
        <vt:lpwstr>http://lovdata.no/dokument/SF/forskrift/2004-06-01-931/KAPITTEL_8-5</vt:lpwstr>
      </vt:variant>
      <vt:variant>
        <vt:lpwstr>KAPITTEL_8-5</vt:lpwstr>
      </vt:variant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mailto:fmmrpostmottak@fylkesmannen.no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Gjenstad, Guro</cp:lastModifiedBy>
  <cp:revision>4</cp:revision>
  <cp:lastPrinted>2010-01-13T16:26:00Z</cp:lastPrinted>
  <dcterms:created xsi:type="dcterms:W3CDTF">2021-01-26T12:11:00Z</dcterms:created>
  <dcterms:modified xsi:type="dcterms:W3CDTF">2021-01-26T12:17:00Z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