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3E4A6" w14:textId="77777777" w:rsidR="006F69D0" w:rsidRDefault="006F69D0">
      <w:pPr>
        <w:pStyle w:val="NormalWeb"/>
        <w:rPr>
          <w:b/>
        </w:rPr>
      </w:pPr>
      <w:r>
        <w:rPr>
          <w:b/>
          <w:bCs/>
          <w:sz w:val="27"/>
          <w:szCs w:val="27"/>
        </w:rPr>
        <w:t xml:space="preserve">Sendes: </w:t>
      </w:r>
      <w:proofErr w:type="gramStart"/>
      <w:r w:rsidR="00021125">
        <w:rPr>
          <w:b/>
          <w:bCs/>
          <w:sz w:val="27"/>
          <w:szCs w:val="27"/>
        </w:rPr>
        <w:t xml:space="preserve">Statsforvalteren </w:t>
      </w:r>
      <w:r w:rsidR="00BE293A" w:rsidRPr="00BE293A">
        <w:rPr>
          <w:b/>
          <w:bCs/>
          <w:sz w:val="27"/>
          <w:szCs w:val="27"/>
        </w:rPr>
        <w:t xml:space="preserve"> i</w:t>
      </w:r>
      <w:proofErr w:type="gramEnd"/>
      <w:r w:rsidR="00BE293A" w:rsidRPr="00BE293A">
        <w:rPr>
          <w:b/>
          <w:bCs/>
          <w:sz w:val="27"/>
          <w:szCs w:val="27"/>
        </w:rPr>
        <w:t xml:space="preserve"> </w:t>
      </w:r>
      <w:r w:rsidR="00CC5990">
        <w:rPr>
          <w:b/>
          <w:bCs/>
          <w:sz w:val="27"/>
          <w:szCs w:val="27"/>
        </w:rPr>
        <w:t>A</w:t>
      </w:r>
      <w:r w:rsidR="00BE293A" w:rsidRPr="00BE293A">
        <w:rPr>
          <w:b/>
          <w:bCs/>
          <w:sz w:val="27"/>
          <w:szCs w:val="27"/>
        </w:rPr>
        <w:t>gder</w:t>
      </w:r>
      <w:r w:rsidR="00BE293A">
        <w:rPr>
          <w:b/>
          <w:bCs/>
          <w:sz w:val="27"/>
          <w:szCs w:val="27"/>
        </w:rPr>
        <w:t xml:space="preserve">, </w:t>
      </w:r>
      <w:r w:rsidR="003129F8">
        <w:rPr>
          <w:b/>
          <w:bCs/>
          <w:sz w:val="27"/>
          <w:szCs w:val="27"/>
        </w:rPr>
        <w:t>utdannings- og barnevernsavdelingen</w:t>
      </w:r>
      <w:r>
        <w:rPr>
          <w:b/>
          <w:bCs/>
          <w:sz w:val="27"/>
          <w:szCs w:val="27"/>
        </w:rPr>
        <w:t xml:space="preserve">, </w:t>
      </w:r>
      <w:r w:rsidR="003129F8">
        <w:rPr>
          <w:b/>
          <w:bCs/>
          <w:sz w:val="27"/>
          <w:szCs w:val="27"/>
        </w:rPr>
        <w:t>Post</w:t>
      </w:r>
      <w:r>
        <w:rPr>
          <w:b/>
          <w:bCs/>
          <w:sz w:val="27"/>
          <w:szCs w:val="27"/>
        </w:rPr>
        <w:t xml:space="preserve">boks </w:t>
      </w:r>
      <w:r w:rsidR="00CC5990">
        <w:rPr>
          <w:b/>
          <w:bCs/>
          <w:sz w:val="27"/>
          <w:szCs w:val="27"/>
        </w:rPr>
        <w:t>788</w:t>
      </w:r>
      <w:r w:rsidR="003129F8">
        <w:rPr>
          <w:b/>
          <w:bCs/>
          <w:sz w:val="27"/>
          <w:szCs w:val="27"/>
        </w:rPr>
        <w:t xml:space="preserve"> </w:t>
      </w:r>
      <w:r w:rsidR="00CC5990">
        <w:rPr>
          <w:b/>
          <w:bCs/>
          <w:sz w:val="27"/>
          <w:szCs w:val="27"/>
        </w:rPr>
        <w:t>Stoa</w:t>
      </w:r>
      <w:r>
        <w:rPr>
          <w:b/>
          <w:bCs/>
          <w:sz w:val="27"/>
          <w:szCs w:val="27"/>
        </w:rPr>
        <w:t xml:space="preserve">, </w:t>
      </w:r>
      <w:r w:rsidR="00CC5990">
        <w:rPr>
          <w:b/>
          <w:bCs/>
          <w:sz w:val="27"/>
          <w:szCs w:val="27"/>
        </w:rPr>
        <w:t>4809 Arendal</w:t>
      </w:r>
      <w:r>
        <w:rPr>
          <w:b/>
          <w:bCs/>
          <w:sz w:val="27"/>
          <w:szCs w:val="27"/>
        </w:rPr>
        <w:br/>
      </w:r>
      <w:hyperlink r:id="rId11" w:history="1">
        <w:r w:rsidR="00C372C2" w:rsidRPr="004618CA">
          <w:rPr>
            <w:rStyle w:val="Hyperkobling"/>
            <w:b/>
          </w:rPr>
          <w:t>sfagpost@statsforvalteren.no</w:t>
        </w:r>
      </w:hyperlink>
    </w:p>
    <w:p w14:paraId="29076B74" w14:textId="77777777" w:rsidR="00C372C2" w:rsidRPr="006F2744" w:rsidRDefault="006F69D0" w:rsidP="006F2744">
      <w:pPr>
        <w:pStyle w:val="NormalWeb"/>
      </w:pPr>
      <w:r>
        <w:pict w14:anchorId="337D85D2">
          <v:rect id="_x0000_i1025" style="width:0;height:1.5pt" o:hralign="center" o:hrstd="t" o:hr="t" fillcolor="gray" stroked="f"/>
        </w:pict>
      </w:r>
      <w:r>
        <w:rPr>
          <w:b/>
          <w:bCs/>
          <w:sz w:val="27"/>
          <w:szCs w:val="27"/>
        </w:rPr>
        <w:br/>
      </w:r>
      <w:r w:rsidR="00C372C2">
        <w:t>Den norske videregående skolen som står som formell arrangør</w:t>
      </w:r>
      <w:r w:rsidR="006F2744">
        <w:t xml:space="preserve"> sender inn søknaden på vegne av privatisten/eleven.</w:t>
      </w:r>
    </w:p>
    <w:p w14:paraId="1CB20EFE" w14:textId="77777777" w:rsidR="006F69D0" w:rsidRDefault="006F69D0" w:rsidP="00B676C0">
      <w:r>
        <w:rPr>
          <w:b/>
          <w:bCs/>
          <w:sz w:val="36"/>
          <w:szCs w:val="36"/>
        </w:rPr>
        <w:t xml:space="preserve">Eksamen i utlandet </w:t>
      </w:r>
      <w:r>
        <w:rPr>
          <w:sz w:val="36"/>
          <w:szCs w:val="36"/>
        </w:rPr>
        <w:t>(</w:t>
      </w:r>
      <w:r>
        <w:t>fylles ut av skolen)</w:t>
      </w:r>
    </w:p>
    <w:p w14:paraId="75F5F58B" w14:textId="77777777" w:rsidR="006F69D0" w:rsidRDefault="006F69D0">
      <w:pPr>
        <w:pStyle w:val="NormalWeb"/>
      </w:pPr>
      <w:r>
        <w:rPr>
          <w:b/>
          <w:bCs/>
        </w:rPr>
        <w:t>Kode og fag: ............</w:t>
      </w:r>
      <w:r w:rsidR="00E86BB2">
        <w:rPr>
          <w:b/>
          <w:bCs/>
        </w:rPr>
        <w:t>.………………………………………………………</w:t>
      </w:r>
      <w:proofErr w:type="gramStart"/>
      <w:r w:rsidR="00E86BB2">
        <w:rPr>
          <w:b/>
          <w:bCs/>
        </w:rPr>
        <w:t>…</w:t>
      </w:r>
      <w:r w:rsidR="003129F8">
        <w:rPr>
          <w:b/>
          <w:bCs/>
        </w:rPr>
        <w:t>……….</w:t>
      </w:r>
      <w:proofErr w:type="gramEnd"/>
      <w:r w:rsidR="003129F8">
        <w:rPr>
          <w:b/>
          <w:bCs/>
        </w:rPr>
        <w:t>.</w:t>
      </w:r>
    </w:p>
    <w:p w14:paraId="77D9DC70" w14:textId="77777777" w:rsidR="006F69D0" w:rsidRDefault="006F69D0">
      <w:pPr>
        <w:pStyle w:val="NormalWeb"/>
      </w:pPr>
      <w:r>
        <w:rPr>
          <w:b/>
          <w:bCs/>
        </w:rPr>
        <w:t>Eksamensdag: .........</w:t>
      </w:r>
      <w:r w:rsidR="00E86BB2">
        <w:rPr>
          <w:b/>
          <w:bCs/>
        </w:rPr>
        <w:t>................................................................</w:t>
      </w:r>
      <w:r>
        <w:rPr>
          <w:b/>
          <w:bCs/>
        </w:rPr>
        <w:t>...........................</w:t>
      </w:r>
      <w:r w:rsidR="003129F8">
        <w:rPr>
          <w:b/>
          <w:bCs/>
        </w:rPr>
        <w:t>............</w:t>
      </w:r>
    </w:p>
    <w:p w14:paraId="7BEABA22" w14:textId="77777777" w:rsidR="006F69D0" w:rsidRDefault="006F69D0">
      <w:pPr>
        <w:pStyle w:val="NormalWeb"/>
        <w:spacing w:after="240" w:afterAutospacing="0"/>
      </w:pPr>
      <w:r>
        <w:rPr>
          <w:b/>
          <w:bCs/>
        </w:rPr>
        <w:t>Eksaminandens navn: ...</w:t>
      </w:r>
      <w:r w:rsidR="00E86BB2">
        <w:rPr>
          <w:b/>
          <w:bCs/>
        </w:rPr>
        <w:t>..........................</w:t>
      </w:r>
      <w:r>
        <w:rPr>
          <w:b/>
          <w:bCs/>
        </w:rPr>
        <w:t>..........................................................</w:t>
      </w:r>
      <w:r w:rsidR="003129F8" w:rsidRPr="003129F8">
        <w:rPr>
          <w:b/>
        </w:rPr>
        <w:t>............</w:t>
      </w:r>
      <w:r>
        <w:br/>
      </w:r>
      <w:r>
        <w:rPr>
          <w:b/>
          <w:bCs/>
        </w:rPr>
        <w:br/>
        <w:t>Har eksam</w:t>
      </w:r>
      <w:r w:rsidR="003129F8">
        <w:rPr>
          <w:b/>
          <w:bCs/>
        </w:rPr>
        <w:t>inanden krav på ny/utsatt prøve?</w:t>
      </w:r>
      <w:r>
        <w:rPr>
          <w:b/>
          <w:bCs/>
        </w:rPr>
        <w:t xml:space="preserve"> ……</w:t>
      </w:r>
      <w:r w:rsidR="00E86BB2">
        <w:rPr>
          <w:b/>
          <w:bCs/>
        </w:rPr>
        <w:t>……</w:t>
      </w:r>
      <w:r>
        <w:rPr>
          <w:b/>
          <w:bCs/>
        </w:rPr>
        <w:t>………</w:t>
      </w:r>
      <w:r w:rsidR="003129F8">
        <w:rPr>
          <w:b/>
          <w:bCs/>
        </w:rPr>
        <w:t>……………………..</w:t>
      </w:r>
    </w:p>
    <w:p w14:paraId="76F39785" w14:textId="77777777" w:rsidR="00C372C2" w:rsidRDefault="00C372C2" w:rsidP="00C372C2">
      <w:pPr>
        <w:pStyle w:val="NormalWeb"/>
        <w:rPr>
          <w:b/>
          <w:bCs/>
          <w:sz w:val="27"/>
          <w:szCs w:val="27"/>
        </w:rPr>
      </w:pPr>
    </w:p>
    <w:p w14:paraId="7A08BC2E" w14:textId="77777777" w:rsidR="00C372C2" w:rsidRDefault="00C372C2" w:rsidP="00C372C2">
      <w:pPr>
        <w:pStyle w:val="NormalWeb"/>
      </w:pPr>
      <w:r>
        <w:rPr>
          <w:b/>
          <w:bCs/>
          <w:sz w:val="27"/>
          <w:szCs w:val="27"/>
        </w:rPr>
        <w:t>Eksamenssted i Norge</w:t>
      </w:r>
      <w:r w:rsidR="006400DF">
        <w:rPr>
          <w:b/>
          <w:bCs/>
          <w:sz w:val="27"/>
          <w:szCs w:val="27"/>
        </w:rPr>
        <w:t xml:space="preserve"> </w:t>
      </w:r>
      <w:r w:rsidR="006400DF">
        <w:rPr>
          <w:sz w:val="36"/>
          <w:szCs w:val="36"/>
        </w:rPr>
        <w:t>(</w:t>
      </w:r>
      <w:r w:rsidR="006400DF">
        <w:t>fylles ut av skolen</w:t>
      </w:r>
      <w:proofErr w:type="gramStart"/>
      <w:r w:rsidR="006400DF">
        <w:t xml:space="preserve">) </w:t>
      </w:r>
      <w:r>
        <w:rPr>
          <w:b/>
          <w:bCs/>
          <w:sz w:val="27"/>
          <w:szCs w:val="27"/>
        </w:rPr>
        <w:t>:</w:t>
      </w:r>
      <w:proofErr w:type="gramEnd"/>
    </w:p>
    <w:p w14:paraId="3C281C15" w14:textId="77777777" w:rsidR="00C372C2" w:rsidRDefault="00C372C2" w:rsidP="00C372C2">
      <w:pPr>
        <w:pStyle w:val="NormalWeb"/>
      </w:pPr>
      <w:r>
        <w:rPr>
          <w:b/>
          <w:bCs/>
        </w:rPr>
        <w:t>Skolens navn: ………</w:t>
      </w:r>
      <w:proofErr w:type="gramStart"/>
      <w:r>
        <w:rPr>
          <w:b/>
          <w:bCs/>
        </w:rPr>
        <w:t>……........................................................</w:t>
      </w:r>
      <w:proofErr w:type="gramEnd"/>
      <w:r>
        <w:rPr>
          <w:b/>
          <w:bCs/>
        </w:rPr>
        <w:t xml:space="preserve"> Skolenummer: ..........</w:t>
      </w:r>
    </w:p>
    <w:p w14:paraId="69CA36B4" w14:textId="77777777" w:rsidR="00C372C2" w:rsidRDefault="00C372C2" w:rsidP="00C372C2">
      <w:pPr>
        <w:pStyle w:val="NormalWeb"/>
      </w:pPr>
      <w:r>
        <w:rPr>
          <w:b/>
          <w:bCs/>
        </w:rPr>
        <w:t>Adresse: ……………………………</w:t>
      </w:r>
      <w:proofErr w:type="gramStart"/>
      <w:r>
        <w:rPr>
          <w:b/>
          <w:bCs/>
        </w:rPr>
        <w:t>……......................................................................</w:t>
      </w:r>
      <w:proofErr w:type="gramEnd"/>
    </w:p>
    <w:p w14:paraId="0DA198DF" w14:textId="77777777" w:rsidR="00C372C2" w:rsidRDefault="00C372C2" w:rsidP="00C372C2">
      <w:pPr>
        <w:pStyle w:val="NormalWeb"/>
      </w:pPr>
      <w:r>
        <w:rPr>
          <w:b/>
          <w:bCs/>
        </w:rPr>
        <w:t>Kontaktperson: …………</w:t>
      </w:r>
      <w:proofErr w:type="gramStart"/>
      <w:r>
        <w:rPr>
          <w:b/>
          <w:bCs/>
        </w:rPr>
        <w:t>………….</w:t>
      </w:r>
      <w:proofErr w:type="gramEnd"/>
      <w:r>
        <w:rPr>
          <w:b/>
          <w:bCs/>
        </w:rPr>
        <w:t>………….............................................................</w:t>
      </w:r>
    </w:p>
    <w:p w14:paraId="0B7251B2" w14:textId="77777777" w:rsidR="00C372C2" w:rsidRDefault="00C372C2" w:rsidP="00C372C2">
      <w:pPr>
        <w:pStyle w:val="NormalWeb"/>
        <w:rPr>
          <w:b/>
          <w:bCs/>
        </w:rPr>
      </w:pPr>
      <w:r>
        <w:rPr>
          <w:b/>
          <w:bCs/>
        </w:rPr>
        <w:t>Telefon: …</w:t>
      </w:r>
      <w:proofErr w:type="gramStart"/>
      <w:r>
        <w:rPr>
          <w:b/>
          <w:bCs/>
        </w:rPr>
        <w:t>……..................................</w:t>
      </w:r>
      <w:proofErr w:type="gramEnd"/>
      <w:r>
        <w:rPr>
          <w:b/>
          <w:bCs/>
        </w:rPr>
        <w:t>………….............................................................</w:t>
      </w:r>
    </w:p>
    <w:p w14:paraId="3BB4D35C" w14:textId="77777777" w:rsidR="00C372C2" w:rsidRDefault="00C372C2" w:rsidP="00C372C2">
      <w:pPr>
        <w:pStyle w:val="NormalWeb"/>
      </w:pPr>
      <w:r>
        <w:rPr>
          <w:b/>
          <w:bCs/>
        </w:rPr>
        <w:t>E-post: ……</w:t>
      </w:r>
      <w:proofErr w:type="gramStart"/>
      <w:r>
        <w:rPr>
          <w:b/>
          <w:bCs/>
        </w:rPr>
        <w:t>………….</w:t>
      </w:r>
      <w:proofErr w:type="gramEnd"/>
      <w:r>
        <w:rPr>
          <w:b/>
          <w:bCs/>
        </w:rPr>
        <w:t>.…………………………………………………………………</w:t>
      </w:r>
    </w:p>
    <w:p w14:paraId="231D4505" w14:textId="77777777" w:rsidR="006F2744" w:rsidRDefault="006F2744">
      <w:pPr>
        <w:pStyle w:val="NormalWeb"/>
        <w:rPr>
          <w:b/>
          <w:bCs/>
          <w:sz w:val="27"/>
          <w:szCs w:val="27"/>
        </w:rPr>
      </w:pPr>
    </w:p>
    <w:p w14:paraId="34ED8711" w14:textId="77777777" w:rsidR="006F69D0" w:rsidRDefault="006F69D0">
      <w:pPr>
        <w:pStyle w:val="NormalWeb"/>
      </w:pPr>
      <w:r>
        <w:rPr>
          <w:b/>
          <w:bCs/>
          <w:sz w:val="27"/>
          <w:szCs w:val="27"/>
        </w:rPr>
        <w:t>Eksamenssted i utlandet</w:t>
      </w:r>
      <w:r w:rsidR="006400DF">
        <w:rPr>
          <w:b/>
          <w:bCs/>
          <w:sz w:val="27"/>
          <w:szCs w:val="27"/>
        </w:rPr>
        <w:t xml:space="preserve"> </w:t>
      </w:r>
      <w:r w:rsidR="006400DF">
        <w:rPr>
          <w:sz w:val="36"/>
          <w:szCs w:val="36"/>
        </w:rPr>
        <w:t>(</w:t>
      </w:r>
      <w:r w:rsidR="006400DF">
        <w:t>fylles ut av skolen)</w:t>
      </w:r>
      <w:r>
        <w:rPr>
          <w:b/>
          <w:bCs/>
          <w:sz w:val="27"/>
          <w:szCs w:val="27"/>
        </w:rPr>
        <w:t>: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>
        <w:rPr>
          <w:b/>
          <w:bCs/>
        </w:rPr>
        <w:t>Institusjon: ...</w:t>
      </w:r>
      <w:r w:rsidR="00E86BB2">
        <w:rPr>
          <w:b/>
          <w:bCs/>
        </w:rPr>
        <w:t>..............</w:t>
      </w:r>
      <w:r>
        <w:rPr>
          <w:b/>
          <w:bCs/>
        </w:rPr>
        <w:t>.......................................................................................................</w:t>
      </w:r>
    </w:p>
    <w:p w14:paraId="17635E23" w14:textId="77777777" w:rsidR="006F69D0" w:rsidRDefault="006F69D0">
      <w:pPr>
        <w:pStyle w:val="NormalWeb"/>
        <w:rPr>
          <w:b/>
          <w:bCs/>
        </w:rPr>
      </w:pPr>
      <w:r>
        <w:rPr>
          <w:b/>
          <w:bCs/>
        </w:rPr>
        <w:t xml:space="preserve">Adresse: </w:t>
      </w:r>
      <w:r w:rsidR="00E86BB2">
        <w:rPr>
          <w:b/>
          <w:bCs/>
        </w:rPr>
        <w:t>……</w:t>
      </w:r>
      <w:proofErr w:type="gramStart"/>
      <w:r w:rsidR="00E86BB2">
        <w:rPr>
          <w:b/>
          <w:bCs/>
        </w:rPr>
        <w:t>……</w:t>
      </w:r>
      <w:r>
        <w:rPr>
          <w:b/>
          <w:bCs/>
        </w:rPr>
        <w:t>.............................................................................................................</w:t>
      </w:r>
      <w:proofErr w:type="gramEnd"/>
    </w:p>
    <w:p w14:paraId="5A1F18B7" w14:textId="77777777" w:rsidR="006F69D0" w:rsidRDefault="006F69D0">
      <w:pPr>
        <w:pStyle w:val="NormalWeb"/>
      </w:pPr>
      <w:r>
        <w:rPr>
          <w:b/>
          <w:bCs/>
        </w:rPr>
        <w:t xml:space="preserve">Besøkadresse: </w:t>
      </w:r>
      <w:proofErr w:type="gramStart"/>
      <w:r w:rsidR="00E86BB2">
        <w:rPr>
          <w:b/>
          <w:bCs/>
        </w:rPr>
        <w:t>………….</w:t>
      </w:r>
      <w:proofErr w:type="gramEnd"/>
      <w:r w:rsidR="00E86BB2">
        <w:rPr>
          <w:b/>
          <w:bCs/>
        </w:rPr>
        <w:t>.</w:t>
      </w:r>
      <w:r>
        <w:rPr>
          <w:b/>
          <w:bCs/>
        </w:rPr>
        <w:t>……………………………………………………………….</w:t>
      </w:r>
    </w:p>
    <w:p w14:paraId="76040090" w14:textId="77777777" w:rsidR="006F69D0" w:rsidRDefault="006F69D0">
      <w:pPr>
        <w:pStyle w:val="NormalWeb"/>
      </w:pPr>
      <w:r>
        <w:rPr>
          <w:b/>
          <w:bCs/>
        </w:rPr>
        <w:t xml:space="preserve">Kontaktperson: </w:t>
      </w:r>
    </w:p>
    <w:p w14:paraId="12969D96" w14:textId="77777777" w:rsidR="003129F8" w:rsidRDefault="006F69D0">
      <w:pPr>
        <w:pStyle w:val="NormalWeb"/>
        <w:spacing w:after="240" w:afterAutospacing="0"/>
        <w:rPr>
          <w:b/>
          <w:bCs/>
        </w:rPr>
      </w:pPr>
      <w:r>
        <w:rPr>
          <w:b/>
          <w:bCs/>
        </w:rPr>
        <w:t xml:space="preserve">Telefon: </w:t>
      </w:r>
      <w:r w:rsidR="00E86BB2">
        <w:rPr>
          <w:b/>
          <w:bCs/>
        </w:rPr>
        <w:t>…</w:t>
      </w:r>
      <w:proofErr w:type="gramStart"/>
      <w:r w:rsidR="00E86BB2">
        <w:rPr>
          <w:b/>
          <w:bCs/>
        </w:rPr>
        <w:t>…….</w:t>
      </w:r>
      <w:r w:rsidR="003129F8">
        <w:rPr>
          <w:b/>
          <w:bCs/>
        </w:rPr>
        <w:t>...........................</w:t>
      </w:r>
      <w:proofErr w:type="gramEnd"/>
      <w:r w:rsidR="003129F8">
        <w:rPr>
          <w:b/>
          <w:bCs/>
        </w:rPr>
        <w:t>………………………………………………………</w:t>
      </w:r>
    </w:p>
    <w:p w14:paraId="37282DFA" w14:textId="77777777" w:rsidR="006F69D0" w:rsidRPr="00B676C0" w:rsidRDefault="006F69D0">
      <w:pPr>
        <w:pStyle w:val="NormalWeb"/>
        <w:spacing w:after="240" w:afterAutospacing="0"/>
        <w:rPr>
          <w:lang w:val="nn-NO"/>
        </w:rPr>
      </w:pPr>
      <w:r w:rsidRPr="00B676C0">
        <w:rPr>
          <w:b/>
          <w:bCs/>
          <w:lang w:val="nn-NO"/>
        </w:rPr>
        <w:t xml:space="preserve">E-post: </w:t>
      </w:r>
      <w:r w:rsidR="00E86BB2">
        <w:rPr>
          <w:rFonts w:ascii="Tahoma" w:hAnsi="Tahoma" w:cs="Tahoma"/>
          <w:sz w:val="20"/>
          <w:szCs w:val="20"/>
          <w:lang w:val="nn-NO"/>
        </w:rPr>
        <w:t>……………………………</w:t>
      </w:r>
      <w:r w:rsidRPr="00B676C0">
        <w:rPr>
          <w:b/>
          <w:bCs/>
          <w:lang w:val="nn-NO"/>
        </w:rPr>
        <w:t>………………………………………………………………</w:t>
      </w:r>
    </w:p>
    <w:p w14:paraId="1B78A94A" w14:textId="77777777" w:rsidR="006F2744" w:rsidRDefault="006F2744" w:rsidP="006F2744">
      <w:pPr>
        <w:pStyle w:val="NormalWeb"/>
        <w:rPr>
          <w:b/>
          <w:bCs/>
          <w:sz w:val="27"/>
          <w:szCs w:val="27"/>
        </w:rPr>
      </w:pPr>
    </w:p>
    <w:p w14:paraId="7F032AB6" w14:textId="77777777" w:rsidR="006F2744" w:rsidRPr="00C372C2" w:rsidRDefault="006F2744" w:rsidP="006F2744">
      <w:pPr>
        <w:pStyle w:val="NormalWeb"/>
        <w:rPr>
          <w:b/>
          <w:bCs/>
          <w:sz w:val="27"/>
          <w:szCs w:val="27"/>
        </w:rPr>
      </w:pPr>
      <w:r w:rsidRPr="00C372C2">
        <w:rPr>
          <w:b/>
          <w:bCs/>
          <w:sz w:val="27"/>
          <w:szCs w:val="27"/>
        </w:rPr>
        <w:t>Sjekkliste</w:t>
      </w:r>
      <w:r>
        <w:rPr>
          <w:b/>
          <w:bCs/>
          <w:sz w:val="27"/>
          <w:szCs w:val="27"/>
        </w:rPr>
        <w:t>: N</w:t>
      </w:r>
      <w:r w:rsidRPr="00C372C2">
        <w:rPr>
          <w:b/>
          <w:bCs/>
          <w:sz w:val="27"/>
          <w:szCs w:val="27"/>
        </w:rPr>
        <w:t xml:space="preserve">ødvendige vedlegg til søknad om eksamen i utlandet.  </w:t>
      </w:r>
    </w:p>
    <w:p w14:paraId="378A761D" w14:textId="77777777" w:rsidR="006F2744" w:rsidRDefault="006F2744" w:rsidP="006F2744">
      <w:pPr>
        <w:pStyle w:val="NormalWeb"/>
        <w:ind w:left="708"/>
      </w:pPr>
      <w: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erk1"/>
      <w:r>
        <w:instrText xml:space="preserve"> FORMCHECKBOX </w:instrText>
      </w:r>
      <w:r>
        <w:fldChar w:fldCharType="end"/>
      </w:r>
      <w:bookmarkEnd w:id="0"/>
      <w:r>
        <w:t xml:space="preserve"> Søknad fra privatist/elev. Søknaden må spesifiseres når, hvor og i hvilke fag en ønsker å gå opp i.</w:t>
      </w:r>
    </w:p>
    <w:p w14:paraId="55E202E3" w14:textId="77777777" w:rsidR="006F2744" w:rsidRDefault="006F2744" w:rsidP="006F2744">
      <w:pPr>
        <w:pStyle w:val="NormalWeb"/>
        <w:ind w:left="708"/>
      </w:pPr>
      <w: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erk2"/>
      <w:r>
        <w:instrText xml:space="preserve"> FORMCHECKBOX </w:instrText>
      </w:r>
      <w:r>
        <w:fldChar w:fldCharType="end"/>
      </w:r>
      <w:bookmarkEnd w:id="1"/>
      <w:r>
        <w:t xml:space="preserve"> Dokumentasjon fra godkjent eksamenssted i utlandet</w:t>
      </w:r>
      <w:r w:rsidR="006400DF">
        <w:t xml:space="preserve"> om</w:t>
      </w:r>
      <w:r>
        <w:t xml:space="preserve"> at man påtar seg rollen</w:t>
      </w:r>
      <w:r w:rsidR="006400DF">
        <w:t>.</w:t>
      </w:r>
    </w:p>
    <w:p w14:paraId="5A959BD3" w14:textId="77777777" w:rsidR="006F2744" w:rsidRDefault="006F2744" w:rsidP="006F2744">
      <w:pPr>
        <w:pStyle w:val="NormalWeb"/>
        <w:ind w:left="708"/>
      </w:pPr>
      <w:r>
        <w:fldChar w:fldCharType="begin">
          <w:ffData>
            <w:name w:val="Mer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erk3"/>
      <w:r>
        <w:instrText xml:space="preserve"> FORMCHECKBOX </w:instrText>
      </w:r>
      <w:r>
        <w:fldChar w:fldCharType="end"/>
      </w:r>
      <w:bookmarkEnd w:id="2"/>
      <w:r>
        <w:t xml:space="preserve"> Dokumentasjon på oppmelding til eksamen fra privatist/elev</w:t>
      </w:r>
      <w:r w:rsidR="006400DF">
        <w:t>.</w:t>
      </w:r>
    </w:p>
    <w:p w14:paraId="3887D3EE" w14:textId="77777777" w:rsidR="00E86BB2" w:rsidRPr="006F2744" w:rsidRDefault="00E86BB2">
      <w:pPr>
        <w:pStyle w:val="NormalWeb"/>
        <w:rPr>
          <w:b/>
          <w:bCs/>
          <w:sz w:val="27"/>
          <w:szCs w:val="27"/>
        </w:rPr>
      </w:pPr>
    </w:p>
    <w:p w14:paraId="4DDA28FA" w14:textId="77777777" w:rsidR="006F69D0" w:rsidRDefault="006F69D0">
      <w:pPr>
        <w:pStyle w:val="NormalWeb"/>
      </w:pPr>
      <w:r>
        <w:t>Hvis søknaden blir innvilget, vil skjemaet bli videreformidlet til Utdanningsdirektoratet</w:t>
      </w:r>
      <w:r w:rsidR="00E86BB2">
        <w:t>.</w:t>
      </w:r>
      <w:r w:rsidR="00E86BB2">
        <w:br/>
        <w:t>D</w:t>
      </w:r>
      <w:r>
        <w:t>e vil sende eksamensoppgave</w:t>
      </w:r>
      <w:r w:rsidR="00E86BB2">
        <w:t xml:space="preserve">n direkte til eksamensstedet i </w:t>
      </w:r>
      <w:r>
        <w:t>utlandet ca</w:t>
      </w:r>
      <w:r w:rsidR="00021125">
        <w:t>.</w:t>
      </w:r>
      <w:r>
        <w:t xml:space="preserve"> 1</w:t>
      </w:r>
      <w:r w:rsidR="00021125">
        <w:t>4</w:t>
      </w:r>
      <w:r>
        <w:t xml:space="preserve"> </w:t>
      </w:r>
      <w:r w:rsidR="00021125">
        <w:t>dager</w:t>
      </w:r>
      <w:r>
        <w:t xml:space="preserve"> før eksamen. Eksamensskolen i Norge må </w:t>
      </w:r>
      <w:r>
        <w:rPr>
          <w:b/>
          <w:bCs/>
        </w:rPr>
        <w:t>før dette</w:t>
      </w:r>
      <w:r w:rsidR="00E86BB2">
        <w:t xml:space="preserve"> gi </w:t>
      </w:r>
      <w:r>
        <w:t xml:space="preserve">eksamensstedet i utlandet den nødvendige praktiske </w:t>
      </w:r>
      <w:r w:rsidR="00E86BB2">
        <w:t xml:space="preserve">informasjonen for avvikling av </w:t>
      </w:r>
      <w:r>
        <w:t>eksamen.</w:t>
      </w:r>
    </w:p>
    <w:p w14:paraId="4562DEA7" w14:textId="77777777" w:rsidR="00C372C2" w:rsidRDefault="00C372C2">
      <w:pPr>
        <w:pStyle w:val="NormalWeb"/>
      </w:pPr>
    </w:p>
    <w:p w14:paraId="7D0492B8" w14:textId="77777777" w:rsidR="00C372C2" w:rsidRDefault="00C372C2" w:rsidP="00C372C2">
      <w:pPr>
        <w:pStyle w:val="NormalWeb"/>
      </w:pPr>
    </w:p>
    <w:sectPr w:rsidR="00C372C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D315D" w14:textId="77777777" w:rsidR="00871ED2" w:rsidRDefault="00871ED2" w:rsidP="00021125">
      <w:r>
        <w:separator/>
      </w:r>
    </w:p>
  </w:endnote>
  <w:endnote w:type="continuationSeparator" w:id="0">
    <w:p w14:paraId="78B29A8D" w14:textId="77777777" w:rsidR="00871ED2" w:rsidRDefault="00871ED2" w:rsidP="0002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7EE18" w14:textId="77777777" w:rsidR="00871ED2" w:rsidRDefault="00871ED2" w:rsidP="00021125">
      <w:r>
        <w:separator/>
      </w:r>
    </w:p>
  </w:footnote>
  <w:footnote w:type="continuationSeparator" w:id="0">
    <w:p w14:paraId="6F764E8C" w14:textId="77777777" w:rsidR="00871ED2" w:rsidRDefault="00871ED2" w:rsidP="0002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0613C"/>
    <w:multiLevelType w:val="hybridMultilevel"/>
    <w:tmpl w:val="4740CBA6"/>
    <w:lvl w:ilvl="0" w:tplc="041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E7BA9"/>
    <w:multiLevelType w:val="hybridMultilevel"/>
    <w:tmpl w:val="C09EFF90"/>
    <w:lvl w:ilvl="0" w:tplc="520E4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3A"/>
    <w:rsid w:val="00021125"/>
    <w:rsid w:val="0005422C"/>
    <w:rsid w:val="001F0BDE"/>
    <w:rsid w:val="002D109B"/>
    <w:rsid w:val="003129F8"/>
    <w:rsid w:val="005B59FE"/>
    <w:rsid w:val="006400DF"/>
    <w:rsid w:val="00661D28"/>
    <w:rsid w:val="006F2744"/>
    <w:rsid w:val="006F69D0"/>
    <w:rsid w:val="007839B4"/>
    <w:rsid w:val="00871ED2"/>
    <w:rsid w:val="00890163"/>
    <w:rsid w:val="00A64B41"/>
    <w:rsid w:val="00AB760F"/>
    <w:rsid w:val="00AC1648"/>
    <w:rsid w:val="00AE21AD"/>
    <w:rsid w:val="00B11E5D"/>
    <w:rsid w:val="00B21912"/>
    <w:rsid w:val="00B676C0"/>
    <w:rsid w:val="00BE293A"/>
    <w:rsid w:val="00C06551"/>
    <w:rsid w:val="00C372C2"/>
    <w:rsid w:val="00CC0828"/>
    <w:rsid w:val="00CC5990"/>
    <w:rsid w:val="00CE497E"/>
    <w:rsid w:val="00E86BB2"/>
    <w:rsid w:val="00E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7A552"/>
  <w15:chartTrackingRefBased/>
  <w15:docId w15:val="{79AACC6A-417C-44A8-8E87-EC77C101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kobling">
    <w:name w:val="Hyperlink"/>
    <w:rPr>
      <w:color w:val="0000FF"/>
      <w:u w:val="single"/>
    </w:rPr>
  </w:style>
  <w:style w:type="paragraph" w:styleId="Topptekst">
    <w:name w:val="header"/>
    <w:basedOn w:val="Normal"/>
    <w:link w:val="TopptekstTegn"/>
    <w:rsid w:val="0002112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021125"/>
    <w:rPr>
      <w:sz w:val="24"/>
      <w:szCs w:val="24"/>
    </w:rPr>
  </w:style>
  <w:style w:type="paragraph" w:styleId="Bunntekst">
    <w:name w:val="footer"/>
    <w:basedOn w:val="Normal"/>
    <w:link w:val="BunntekstTegn"/>
    <w:rsid w:val="0002112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021125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C372C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lstomtale">
    <w:name w:val="Unresolved Mention"/>
    <w:uiPriority w:val="99"/>
    <w:semiHidden/>
    <w:unhideWhenUsed/>
    <w:rsid w:val="00C37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fagpost@statsforvalteren.n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FE307C3B7B54AA8B03D8359F1487E" ma:contentTypeVersion="13" ma:contentTypeDescription="Opprett et nytt dokument." ma:contentTypeScope="" ma:versionID="3d7219fc0deb685ab10f5d47e5a127f1">
  <xsd:schema xmlns:xsd="http://www.w3.org/2001/XMLSchema" xmlns:xs="http://www.w3.org/2001/XMLSchema" xmlns:p="http://schemas.microsoft.com/office/2006/metadata/properties" xmlns:ns3="32f8c475-0093-40ab-83f2-85dd50aa363a" xmlns:ns4="d535542a-3133-46da-bcea-6e1641d9cd1a" targetNamespace="http://schemas.microsoft.com/office/2006/metadata/properties" ma:root="true" ma:fieldsID="304325c20389c226c11ae3f8d00d3225" ns3:_="" ns4:_="">
    <xsd:import namespace="32f8c475-0093-40ab-83f2-85dd50aa363a"/>
    <xsd:import namespace="d535542a-3133-46da-bcea-6e1641d9c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8c475-0093-40ab-83f2-85dd50aa3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542a-3133-46da-bcea-6e1641d9c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6A8A78-3990-4A73-80E5-074395B14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14758-0E2C-4617-9BAD-9B6EF60DB5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00ACFC-BA88-48DE-8D8F-511720810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8c475-0093-40ab-83f2-85dd50aa363a"/>
    <ds:schemaRef ds:uri="d535542a-3133-46da-bcea-6e1641d9c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032E80-2DCB-4E15-B2DE-0A2FD205C2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Sendes: Statens utdanningskontor i Vest-Agder, Serviceboks 501, 4605 Kristiansand</vt:lpstr>
    </vt:vector>
  </TitlesOfParts>
  <Company>Statens Utdanningskontor</Company>
  <LinksUpToDate>false</LinksUpToDate>
  <CharactersWithSpaces>2334</CharactersWithSpaces>
  <SharedDoc>false</SharedDoc>
  <HLinks>
    <vt:vector size="6" baseType="variant"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mailto:sfagpost@statsforvalteren.no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Sendes: Statens utdanningskontor i Vest-Agder, Serviceboks 501, 4605 Kristiansand</dc:title>
  <dc:subject/>
  <dc:creator>tada</dc:creator>
  <cp:keywords/>
  <cp:lastModifiedBy>Thorsen, Bjarne</cp:lastModifiedBy>
  <cp:revision>2</cp:revision>
  <cp:lastPrinted>2011-11-30T13:28:00Z</cp:lastPrinted>
  <dcterms:created xsi:type="dcterms:W3CDTF">2022-01-05T13:44:00Z</dcterms:created>
  <dcterms:modified xsi:type="dcterms:W3CDTF">2022-01-05T13:44:00Z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0x01010052BFE307C3B7B54AA8B03D8359F1487E</vt:lpwstr>
  </property>
</Properties>
</file>